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890F" w14:textId="3EEA68D2" w:rsidR="0092146C" w:rsidRPr="001C2C0D" w:rsidRDefault="00E210D8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1437BC3" wp14:editId="5A09A421">
            <wp:simplePos x="0" y="0"/>
            <wp:positionH relativeFrom="column">
              <wp:posOffset>2726055</wp:posOffset>
            </wp:positionH>
            <wp:positionV relativeFrom="paragraph">
              <wp:posOffset>-149860</wp:posOffset>
            </wp:positionV>
            <wp:extent cx="1238250" cy="1275715"/>
            <wp:effectExtent l="0" t="0" r="0" b="0"/>
            <wp:wrapTight wrapText="bothSides">
              <wp:wrapPolygon edited="0">
                <wp:start x="0" y="0"/>
                <wp:lineTo x="0" y="21288"/>
                <wp:lineTo x="21268" y="21288"/>
                <wp:lineTo x="21268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AAC8A" w14:textId="77777777" w:rsidR="00747F12" w:rsidRDefault="00747F12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C09E46E" w14:textId="77777777" w:rsidR="00747F12" w:rsidRDefault="00747F12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28D0F93" w14:textId="77777777" w:rsidR="00747F12" w:rsidRDefault="00747F12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809425E" w14:textId="77777777" w:rsidR="0024230C" w:rsidRDefault="0024230C" w:rsidP="00747F12">
      <w:pPr>
        <w:spacing w:line="360" w:lineRule="auto"/>
        <w:jc w:val="center"/>
        <w:rPr>
          <w:rFonts w:ascii="Comic Sans MS" w:hAnsi="Comic Sans MS" w:cs="Arial"/>
          <w:b/>
          <w:bCs/>
          <w:color w:val="7030A0"/>
          <w:sz w:val="32"/>
          <w:szCs w:val="32"/>
        </w:rPr>
      </w:pPr>
    </w:p>
    <w:p w14:paraId="389B5C69" w14:textId="6B55DCEC" w:rsidR="00747F12" w:rsidRPr="00E210D8" w:rsidRDefault="00747F12" w:rsidP="00747F1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210D8">
        <w:rPr>
          <w:rFonts w:ascii="Comic Sans MS" w:hAnsi="Comic Sans MS" w:cs="Arial"/>
          <w:b/>
          <w:bCs/>
          <w:color w:val="7030A0"/>
          <w:sz w:val="32"/>
          <w:szCs w:val="32"/>
        </w:rPr>
        <w:t>Beaumont Community Preschool &amp; Childcare Groups</w:t>
      </w:r>
    </w:p>
    <w:p w14:paraId="79388DA2" w14:textId="77BA8631" w:rsidR="000C630F" w:rsidRPr="0078313C" w:rsidRDefault="000C630F" w:rsidP="00747F12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78313C">
        <w:rPr>
          <w:rFonts w:ascii="Arial" w:hAnsi="Arial" w:cs="Arial"/>
          <w:b/>
          <w:sz w:val="26"/>
          <w:szCs w:val="26"/>
        </w:rPr>
        <w:t>Maintaining children’s safety and security on premises</w:t>
      </w:r>
    </w:p>
    <w:p w14:paraId="099E76EB" w14:textId="77777777" w:rsidR="00747F12" w:rsidRPr="0078313C" w:rsidRDefault="00747F12" w:rsidP="00747F12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1F44BA9D" w14:textId="77777777" w:rsidR="000C630F" w:rsidRPr="0078313C" w:rsidRDefault="000C630F" w:rsidP="00747F1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8313C">
        <w:rPr>
          <w:rFonts w:ascii="Arial" w:hAnsi="Arial" w:cs="Arial"/>
          <w:b/>
          <w:sz w:val="22"/>
          <w:szCs w:val="22"/>
        </w:rPr>
        <w:t xml:space="preserve">Policy </w:t>
      </w:r>
      <w:r w:rsidR="00E01AE0" w:rsidRPr="0078313C">
        <w:rPr>
          <w:rFonts w:ascii="Arial" w:hAnsi="Arial" w:cs="Arial"/>
          <w:b/>
          <w:sz w:val="22"/>
          <w:szCs w:val="22"/>
        </w:rPr>
        <w:t>s</w:t>
      </w:r>
      <w:r w:rsidRPr="0078313C">
        <w:rPr>
          <w:rFonts w:ascii="Arial" w:hAnsi="Arial" w:cs="Arial"/>
          <w:b/>
          <w:sz w:val="22"/>
          <w:szCs w:val="22"/>
        </w:rPr>
        <w:t>tatement</w:t>
      </w:r>
    </w:p>
    <w:p w14:paraId="2AB7D714" w14:textId="77777777" w:rsidR="00E102DD" w:rsidRPr="0078313C" w:rsidRDefault="00E102DD" w:rsidP="00747F1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9C2DD06" w14:textId="77777777" w:rsidR="000C630F" w:rsidRPr="0078313C" w:rsidRDefault="00747F12" w:rsidP="00747F12">
      <w:pPr>
        <w:spacing w:line="276" w:lineRule="auto"/>
        <w:rPr>
          <w:rFonts w:ascii="Arial" w:hAnsi="Arial" w:cs="Arial"/>
          <w:sz w:val="22"/>
          <w:szCs w:val="22"/>
        </w:rPr>
      </w:pPr>
      <w:r w:rsidRPr="0078313C">
        <w:rPr>
          <w:rFonts w:ascii="Arial" w:hAnsi="Arial" w:cs="Arial"/>
          <w:sz w:val="22"/>
          <w:szCs w:val="22"/>
        </w:rPr>
        <w:t>Beaumont Community Preschool &amp; Childcare Groups</w:t>
      </w:r>
      <w:r w:rsidRPr="0078313C">
        <w:rPr>
          <w:rFonts w:ascii="Arial" w:hAnsi="Arial" w:cs="Arial"/>
        </w:rPr>
        <w:t xml:space="preserve"> </w:t>
      </w:r>
      <w:r w:rsidR="000C630F" w:rsidRPr="0078313C">
        <w:rPr>
          <w:rFonts w:ascii="Arial" w:hAnsi="Arial" w:cs="Arial"/>
          <w:sz w:val="22"/>
          <w:szCs w:val="22"/>
        </w:rPr>
        <w:t>maintain the highest possible security of our premises to ensure that each child is safely cared for during their time with us.</w:t>
      </w:r>
    </w:p>
    <w:p w14:paraId="73A6294F" w14:textId="77777777" w:rsidR="00E064B4" w:rsidRPr="0078313C" w:rsidRDefault="00E064B4" w:rsidP="00E064B4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488BBEC0" w14:textId="77777777" w:rsidR="000C630F" w:rsidRPr="0078313C" w:rsidRDefault="000C630F" w:rsidP="00547B2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8313C">
        <w:rPr>
          <w:rFonts w:ascii="Arial" w:hAnsi="Arial" w:cs="Arial"/>
          <w:b/>
          <w:sz w:val="22"/>
          <w:szCs w:val="22"/>
        </w:rPr>
        <w:t>Procedures</w:t>
      </w:r>
    </w:p>
    <w:p w14:paraId="342199C0" w14:textId="77777777" w:rsidR="000C630F" w:rsidRPr="0078313C" w:rsidRDefault="000C630F" w:rsidP="00547B2E">
      <w:pPr>
        <w:pStyle w:val="Heading2"/>
        <w:spacing w:line="360" w:lineRule="auto"/>
        <w:rPr>
          <w:szCs w:val="22"/>
        </w:rPr>
      </w:pPr>
      <w:r w:rsidRPr="0078313C">
        <w:rPr>
          <w:i/>
          <w:szCs w:val="22"/>
        </w:rPr>
        <w:t>Children's personal safety</w:t>
      </w:r>
    </w:p>
    <w:p w14:paraId="081437F7" w14:textId="44C1DB9D" w:rsidR="000C630F" w:rsidRPr="0078313C" w:rsidRDefault="000C630F" w:rsidP="00CF7291">
      <w:pPr>
        <w:numPr>
          <w:ilvl w:val="0"/>
          <w:numId w:val="10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 xml:space="preserve">We ensure all </w:t>
      </w:r>
      <w:r w:rsidR="00475BB4" w:rsidRPr="0078313C">
        <w:rPr>
          <w:rFonts w:ascii="Arial" w:hAnsi="Arial"/>
          <w:sz w:val="22"/>
          <w:szCs w:val="22"/>
        </w:rPr>
        <w:t xml:space="preserve">employed </w:t>
      </w:r>
      <w:r w:rsidRPr="0078313C">
        <w:rPr>
          <w:rFonts w:ascii="Arial" w:hAnsi="Arial"/>
          <w:sz w:val="22"/>
          <w:szCs w:val="22"/>
        </w:rPr>
        <w:t xml:space="preserve">staff have been checked for criminal records </w:t>
      </w:r>
      <w:r w:rsidR="0078313C" w:rsidRPr="0078313C">
        <w:rPr>
          <w:rFonts w:ascii="Arial" w:hAnsi="Arial" w:cs="Arial"/>
          <w:bCs/>
          <w:sz w:val="22"/>
          <w:szCs w:val="22"/>
        </w:rPr>
        <w:t>an enhanced disclosure with children’s barred list check through the Disclosure and Barring Service.</w:t>
      </w:r>
    </w:p>
    <w:p w14:paraId="0AB3B0B6" w14:textId="77777777" w:rsidR="000C630F" w:rsidRPr="0078313C" w:rsidRDefault="000C630F" w:rsidP="00CF7291">
      <w:pPr>
        <w:numPr>
          <w:ilvl w:val="0"/>
          <w:numId w:val="10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>Adults do not normally su</w:t>
      </w:r>
      <w:r w:rsidR="00475BB4" w:rsidRPr="0078313C">
        <w:rPr>
          <w:rFonts w:ascii="Arial" w:hAnsi="Arial"/>
          <w:sz w:val="22"/>
          <w:szCs w:val="22"/>
        </w:rPr>
        <w:t>pervise children on their own.</w:t>
      </w:r>
    </w:p>
    <w:p w14:paraId="2A8EEF84" w14:textId="77777777" w:rsidR="000C630F" w:rsidRPr="0078313C" w:rsidRDefault="000C630F" w:rsidP="00CF7291">
      <w:pPr>
        <w:numPr>
          <w:ilvl w:val="0"/>
          <w:numId w:val="10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>All children are supervised by adults at all times.</w:t>
      </w:r>
    </w:p>
    <w:p w14:paraId="488753AC" w14:textId="77777777" w:rsidR="000C630F" w:rsidRPr="0078313C" w:rsidRDefault="000C630F" w:rsidP="00CF7291">
      <w:pPr>
        <w:numPr>
          <w:ilvl w:val="0"/>
          <w:numId w:val="10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 xml:space="preserve">Whenever children are on the premises at least two adults </w:t>
      </w:r>
      <w:r w:rsidR="00576E7A" w:rsidRPr="0078313C">
        <w:rPr>
          <w:rFonts w:ascii="Arial" w:hAnsi="Arial"/>
          <w:sz w:val="22"/>
          <w:szCs w:val="22"/>
        </w:rPr>
        <w:t>are</w:t>
      </w:r>
      <w:r w:rsidRPr="0078313C">
        <w:rPr>
          <w:rFonts w:ascii="Arial" w:hAnsi="Arial"/>
          <w:sz w:val="22"/>
          <w:szCs w:val="22"/>
        </w:rPr>
        <w:t xml:space="preserve"> present.</w:t>
      </w:r>
    </w:p>
    <w:p w14:paraId="0AA1DA95" w14:textId="77777777" w:rsidR="00F844D2" w:rsidRPr="0078313C" w:rsidRDefault="00F844D2" w:rsidP="00CF7291">
      <w:pPr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78313C">
        <w:rPr>
          <w:rFonts w:ascii="Arial" w:hAnsi="Arial"/>
          <w:sz w:val="22"/>
          <w:szCs w:val="22"/>
        </w:rPr>
        <w:t>We carry out risk assessment to ensure children are not made vulnerable within any part of our premises, nor by any activity</w:t>
      </w:r>
      <w:r w:rsidRPr="0078313C">
        <w:rPr>
          <w:rFonts w:ascii="Arial" w:hAnsi="Arial"/>
          <w:sz w:val="20"/>
          <w:szCs w:val="20"/>
        </w:rPr>
        <w:t>.</w:t>
      </w:r>
    </w:p>
    <w:p w14:paraId="46A11953" w14:textId="76BB68F3" w:rsidR="00591154" w:rsidRPr="00CC0B6E" w:rsidRDefault="00591154" w:rsidP="0059115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C0B6E">
        <w:rPr>
          <w:rFonts w:ascii="Arial" w:hAnsi="Arial" w:cs="Arial"/>
          <w:b/>
          <w:sz w:val="22"/>
          <w:szCs w:val="22"/>
        </w:rPr>
        <w:t xml:space="preserve">Visitor or intruder on the </w:t>
      </w:r>
      <w:r w:rsidRPr="00CC0B6E">
        <w:rPr>
          <w:rFonts w:ascii="Arial" w:hAnsi="Arial" w:cs="Arial"/>
          <w:b/>
          <w:bCs/>
          <w:sz w:val="22"/>
          <w:szCs w:val="22"/>
        </w:rPr>
        <w:t>premises</w:t>
      </w:r>
    </w:p>
    <w:p w14:paraId="2D557027" w14:textId="77777777" w:rsidR="00591154" w:rsidRPr="00CC0B6E" w:rsidRDefault="00591154" w:rsidP="0059115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0B6E">
        <w:rPr>
          <w:rFonts w:ascii="Arial" w:hAnsi="Arial" w:cs="Arial"/>
          <w:bCs/>
          <w:sz w:val="22"/>
          <w:szCs w:val="22"/>
        </w:rPr>
        <w:t>The safety and security of the premises is maintained at all time and staff are vigilant in areas that pose a risk, such as shared premises. A risk assessment is completed to ensure that unauthorised visitors cannot gain access.</w:t>
      </w:r>
    </w:p>
    <w:p w14:paraId="41BC4A54" w14:textId="504B522E" w:rsidR="00591154" w:rsidRPr="00CC0B6E" w:rsidRDefault="00591154" w:rsidP="0059115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C0B6E">
        <w:rPr>
          <w:rFonts w:ascii="Arial" w:hAnsi="Arial" w:cs="Arial"/>
          <w:b/>
          <w:sz w:val="22"/>
          <w:szCs w:val="22"/>
        </w:rPr>
        <w:t xml:space="preserve">Visitors with legitimate business - </w:t>
      </w:r>
      <w:r w:rsidRPr="00CC0B6E">
        <w:rPr>
          <w:rFonts w:ascii="Arial" w:hAnsi="Arial" w:cs="Arial"/>
          <w:sz w:val="22"/>
          <w:szCs w:val="22"/>
        </w:rPr>
        <w:t>generally a visitor will have made a prior appointment</w:t>
      </w:r>
      <w:r w:rsidR="00270B4D">
        <w:rPr>
          <w:rFonts w:ascii="Arial" w:hAnsi="Arial" w:cs="Arial"/>
          <w:sz w:val="22"/>
          <w:szCs w:val="22"/>
        </w:rPr>
        <w:t>, we do not allow entry of visitors without a prior appointment.</w:t>
      </w:r>
    </w:p>
    <w:p w14:paraId="6F7C6143" w14:textId="77777777" w:rsidR="00591154" w:rsidRPr="00CC0B6E" w:rsidRDefault="00591154" w:rsidP="00591154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CC0B6E">
        <w:rPr>
          <w:rFonts w:ascii="Arial" w:hAnsi="Arial" w:cs="Arial"/>
          <w:sz w:val="22"/>
          <w:szCs w:val="22"/>
        </w:rPr>
        <w:t>On arrival, they are asked to verify their identity and confirm who they are visiting.</w:t>
      </w:r>
    </w:p>
    <w:p w14:paraId="11AC44FF" w14:textId="77777777" w:rsidR="00591154" w:rsidRPr="00CC0B6E" w:rsidRDefault="00591154" w:rsidP="00591154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CC0B6E">
        <w:rPr>
          <w:rFonts w:ascii="Arial" w:hAnsi="Arial" w:cs="Arial"/>
          <w:sz w:val="22"/>
          <w:szCs w:val="22"/>
        </w:rPr>
        <w:t>Staff will ask them to sign in and explain the procedures for the use of mobile phones and emergency evacuation.</w:t>
      </w:r>
    </w:p>
    <w:p w14:paraId="18DFB5A5" w14:textId="65112363" w:rsidR="00591154" w:rsidRPr="00CC0B6E" w:rsidRDefault="00591154" w:rsidP="00591154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CC0B6E">
        <w:rPr>
          <w:rFonts w:ascii="Arial" w:hAnsi="Arial" w:cs="Arial"/>
          <w:sz w:val="22"/>
          <w:szCs w:val="22"/>
        </w:rPr>
        <w:t>Visitors are never left alone with the children at any time.</w:t>
      </w:r>
    </w:p>
    <w:p w14:paraId="009912DF" w14:textId="77777777" w:rsidR="00FF2FD1" w:rsidRDefault="00591154" w:rsidP="00591154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CC0B6E">
        <w:rPr>
          <w:rFonts w:ascii="Arial" w:hAnsi="Arial" w:cs="Arial"/>
          <w:sz w:val="22"/>
          <w:szCs w:val="22"/>
        </w:rPr>
        <w:t>Visitors to the setting are monitored and asked to leave immediately should their behaviour give cause for concern.</w:t>
      </w:r>
    </w:p>
    <w:p w14:paraId="57FE83A1" w14:textId="77777777" w:rsidR="004B15D3" w:rsidRDefault="00591154" w:rsidP="0059115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F2FD1">
        <w:rPr>
          <w:rFonts w:ascii="Arial" w:hAnsi="Arial" w:cs="Arial"/>
          <w:b/>
          <w:sz w:val="22"/>
          <w:szCs w:val="22"/>
        </w:rPr>
        <w:lastRenderedPageBreak/>
        <w:t>Intruder</w:t>
      </w:r>
    </w:p>
    <w:p w14:paraId="3F9359D6" w14:textId="43135707" w:rsidR="00591154" w:rsidRPr="004B15D3" w:rsidRDefault="00591154" w:rsidP="0059115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C0B6E">
        <w:rPr>
          <w:rFonts w:ascii="Arial" w:hAnsi="Arial" w:cs="Arial"/>
          <w:sz w:val="22"/>
          <w:szCs w:val="22"/>
        </w:rPr>
        <w:t xml:space="preserve">An intruder is an individual who has not followed visitor procedures and has no legitimate business to be in the setting; he or she may or may not be a hazard to the setting. </w:t>
      </w:r>
    </w:p>
    <w:p w14:paraId="12EA393E" w14:textId="77777777" w:rsidR="00591154" w:rsidRPr="00CC0B6E" w:rsidRDefault="00591154" w:rsidP="00591154">
      <w:pPr>
        <w:pStyle w:val="ColorfulList-Accent11"/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C0B6E">
        <w:rPr>
          <w:rFonts w:ascii="Arial" w:hAnsi="Arial" w:cs="Arial"/>
          <w:sz w:val="22"/>
          <w:szCs w:val="22"/>
        </w:rPr>
        <w:t>An individual who appears to have no business in the setting will be asked for their name and purpose for being there.</w:t>
      </w:r>
    </w:p>
    <w:p w14:paraId="3EA2B27A" w14:textId="77777777" w:rsidR="00591154" w:rsidRPr="00CC0B6E" w:rsidRDefault="00591154" w:rsidP="00591154">
      <w:pPr>
        <w:pStyle w:val="ColorfulList-Accent11"/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C0B6E">
        <w:rPr>
          <w:rFonts w:ascii="Arial" w:hAnsi="Arial" w:cs="Arial"/>
          <w:sz w:val="22"/>
          <w:szCs w:val="22"/>
        </w:rPr>
        <w:t>The staff member identifies any risk posed by the intruder.</w:t>
      </w:r>
    </w:p>
    <w:p w14:paraId="02A5B995" w14:textId="77777777" w:rsidR="00591154" w:rsidRPr="00CC0B6E" w:rsidRDefault="00591154" w:rsidP="00591154">
      <w:pPr>
        <w:pStyle w:val="ColorfulList-Accent11"/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C0B6E">
        <w:rPr>
          <w:rFonts w:ascii="Arial" w:hAnsi="Arial" w:cs="Arial"/>
          <w:sz w:val="22"/>
          <w:szCs w:val="22"/>
        </w:rPr>
        <w:t>The staff member ensures the individual follows the procedure for visitors.</w:t>
      </w:r>
    </w:p>
    <w:p w14:paraId="2ACD32A4" w14:textId="77777777" w:rsidR="00591154" w:rsidRPr="00CC0B6E" w:rsidRDefault="00591154" w:rsidP="00591154">
      <w:pPr>
        <w:pStyle w:val="ColorfulList-Accent11"/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C0B6E">
        <w:rPr>
          <w:rFonts w:ascii="Arial" w:hAnsi="Arial" w:cs="Arial"/>
          <w:sz w:val="22"/>
          <w:szCs w:val="22"/>
        </w:rPr>
        <w:t xml:space="preserve"> The setting manager is immediately informed of the incident and takes necessary action to safeguard children.</w:t>
      </w:r>
    </w:p>
    <w:p w14:paraId="1D1C8930" w14:textId="108F9BB4" w:rsidR="00591154" w:rsidRPr="00CC0B6E" w:rsidRDefault="00591154" w:rsidP="00591154">
      <w:pPr>
        <w:pStyle w:val="ColorfulList-Accent11"/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C0B6E">
        <w:rPr>
          <w:rFonts w:ascii="Arial" w:hAnsi="Arial" w:cs="Arial"/>
          <w:sz w:val="22"/>
          <w:szCs w:val="22"/>
        </w:rPr>
        <w:t>If there are concerns for the safety of children, staff evacuate them to a safe place in the building and contact police. In some circumstance this could lead to ‘lock-down’ of the setting and will be managed by the responding emergency service.</w:t>
      </w:r>
    </w:p>
    <w:p w14:paraId="6AC7A51E" w14:textId="77777777" w:rsidR="00591154" w:rsidRPr="00CC0B6E" w:rsidRDefault="00591154" w:rsidP="00591154">
      <w:pPr>
        <w:pStyle w:val="ColorfulList-Accent11"/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C0B6E">
        <w:rPr>
          <w:rFonts w:ascii="Arial" w:hAnsi="Arial" w:cs="Arial"/>
          <w:sz w:val="22"/>
          <w:szCs w:val="22"/>
        </w:rPr>
        <w:t xml:space="preserve">The </w:t>
      </w:r>
      <w:r w:rsidRPr="00CC0B6E">
        <w:rPr>
          <w:rFonts w:ascii="Arial" w:hAnsi="Arial" w:cs="Arial"/>
          <w:bCs/>
          <w:sz w:val="22"/>
          <w:szCs w:val="22"/>
        </w:rPr>
        <w:t>designated person informs their designated officer</w:t>
      </w:r>
      <w:r w:rsidRPr="00CC0B6E">
        <w:rPr>
          <w:rFonts w:ascii="Arial" w:hAnsi="Arial" w:cs="Arial"/>
          <w:sz w:val="22"/>
          <w:szCs w:val="22"/>
        </w:rPr>
        <w:t xml:space="preserve"> of the situation at the first opportunity.</w:t>
      </w:r>
    </w:p>
    <w:p w14:paraId="08164FF6" w14:textId="75975DA9" w:rsidR="00591154" w:rsidRPr="00CC0B6E" w:rsidRDefault="00591154" w:rsidP="00591154">
      <w:pPr>
        <w:pStyle w:val="ColorfulList-Accent11"/>
        <w:numPr>
          <w:ilvl w:val="0"/>
          <w:numId w:val="1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0B6E">
        <w:rPr>
          <w:rFonts w:ascii="Arial" w:hAnsi="Arial" w:cs="Arial"/>
          <w:sz w:val="22"/>
          <w:szCs w:val="22"/>
        </w:rPr>
        <w:t>In the case of a serious breach where there was a perceived or actual threat to the safety of the children, the manager/designated person completes</w:t>
      </w:r>
      <w:r w:rsidR="004B15D3">
        <w:rPr>
          <w:rFonts w:ascii="Arial" w:hAnsi="Arial" w:cs="Arial"/>
          <w:sz w:val="22"/>
          <w:szCs w:val="22"/>
        </w:rPr>
        <w:t xml:space="preserve"> an </w:t>
      </w:r>
      <w:r w:rsidRPr="00CC0B6E">
        <w:rPr>
          <w:rFonts w:ascii="Arial" w:hAnsi="Arial" w:cs="Arial"/>
          <w:sz w:val="22"/>
          <w:szCs w:val="22"/>
        </w:rPr>
        <w:t>incident report form. The trustees ensure a robust organisational response and ensure that learning is shared.</w:t>
      </w:r>
    </w:p>
    <w:p w14:paraId="60B51BBD" w14:textId="77777777" w:rsidR="00014040" w:rsidRPr="0078313C" w:rsidRDefault="00014040" w:rsidP="00014040">
      <w:pPr>
        <w:pStyle w:val="Heading2"/>
        <w:spacing w:line="360" w:lineRule="auto"/>
        <w:rPr>
          <w:szCs w:val="22"/>
        </w:rPr>
      </w:pPr>
      <w:r w:rsidRPr="0078313C">
        <w:rPr>
          <w:i/>
          <w:szCs w:val="22"/>
        </w:rPr>
        <w:t>Security</w:t>
      </w:r>
    </w:p>
    <w:p w14:paraId="1EF61880" w14:textId="77777777" w:rsidR="00014040" w:rsidRPr="0078313C" w:rsidRDefault="00014040" w:rsidP="00014040">
      <w:pPr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 xml:space="preserve">Systems are in place for the safe arrival and departure of children. </w:t>
      </w:r>
    </w:p>
    <w:p w14:paraId="62169D1F" w14:textId="77777777" w:rsidR="00014040" w:rsidRPr="0078313C" w:rsidRDefault="00014040" w:rsidP="00014040">
      <w:pPr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>The times of the children's arrivals and departures are recorded.</w:t>
      </w:r>
    </w:p>
    <w:p w14:paraId="18969810" w14:textId="77777777" w:rsidR="00014040" w:rsidRPr="0078313C" w:rsidRDefault="00014040" w:rsidP="00014040">
      <w:pPr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>The arrival and departure times of adults - staff, volunteers and visitors - are recorded.</w:t>
      </w:r>
    </w:p>
    <w:p w14:paraId="64546392" w14:textId="77777777" w:rsidR="00014040" w:rsidRPr="0078313C" w:rsidRDefault="00014040" w:rsidP="00014040">
      <w:pPr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>Our systems prevent unauthorised access to our premises.</w:t>
      </w:r>
    </w:p>
    <w:p w14:paraId="147CB601" w14:textId="77777777" w:rsidR="00014040" w:rsidRPr="0078313C" w:rsidRDefault="00014040" w:rsidP="00014040">
      <w:pPr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>Our systems prevent children from leaving our premises unnoticed.</w:t>
      </w:r>
    </w:p>
    <w:p w14:paraId="0F5EEF4D" w14:textId="77777777" w:rsidR="00014040" w:rsidRPr="0078313C" w:rsidRDefault="00014040" w:rsidP="00014040">
      <w:pPr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 xml:space="preserve">We only allow access to visitors with prior appointments. </w:t>
      </w:r>
    </w:p>
    <w:p w14:paraId="480F1385" w14:textId="77777777" w:rsidR="00014040" w:rsidRPr="0078313C" w:rsidRDefault="00014040" w:rsidP="00014040">
      <w:pPr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>Our staff check the identity of any person who is not known before they enter the premises.</w:t>
      </w:r>
    </w:p>
    <w:p w14:paraId="056CB827" w14:textId="77777777" w:rsidR="00014040" w:rsidRPr="0078313C" w:rsidRDefault="00014040" w:rsidP="00014040">
      <w:pPr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>We keep front doors and gates locked shut at all times. Back doors are kept locked shut at all times where they may lead to a public or unsupervised area.</w:t>
      </w:r>
    </w:p>
    <w:p w14:paraId="36E153AF" w14:textId="77777777" w:rsidR="00014040" w:rsidRPr="0078313C" w:rsidRDefault="00014040" w:rsidP="00014040">
      <w:pPr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>The personal possessions of staff and volunteers are securely stored during sessions.</w:t>
      </w:r>
    </w:p>
    <w:p w14:paraId="7D543E28" w14:textId="77777777" w:rsidR="00014040" w:rsidRPr="0078313C" w:rsidRDefault="00014040" w:rsidP="00014040">
      <w:pPr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78313C">
        <w:rPr>
          <w:rFonts w:ascii="Arial" w:hAnsi="Arial"/>
          <w:sz w:val="22"/>
          <w:szCs w:val="22"/>
        </w:rPr>
        <w:t>Minimal petty cash is kept on the premises.</w:t>
      </w:r>
    </w:p>
    <w:p w14:paraId="7A5D454C" w14:textId="77777777" w:rsidR="00E102DD" w:rsidRDefault="00E102DD" w:rsidP="00591154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869"/>
        <w:gridCol w:w="2126"/>
      </w:tblGrid>
      <w:tr w:rsidR="00547B2E" w:rsidRPr="00747F12" w14:paraId="23F1F90F" w14:textId="77777777" w:rsidTr="00CF7291">
        <w:tc>
          <w:tcPr>
            <w:tcW w:w="2301" w:type="pct"/>
          </w:tcPr>
          <w:p w14:paraId="67387901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7F12">
              <w:rPr>
                <w:rFonts w:ascii="Arial" w:hAnsi="Arial" w:cs="Arial"/>
                <w:sz w:val="20"/>
                <w:szCs w:val="20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7C871A10" w14:textId="77777777" w:rsidR="00547B2E" w:rsidRPr="00747F12" w:rsidRDefault="00747F12" w:rsidP="00E170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F12">
              <w:rPr>
                <w:rFonts w:ascii="Arial" w:hAnsi="Arial" w:cs="Arial"/>
                <w:b/>
                <w:sz w:val="20"/>
                <w:szCs w:val="20"/>
              </w:rPr>
              <w:t>Beaumont Community Preschool &amp; Childcare Groups</w:t>
            </w:r>
          </w:p>
        </w:tc>
        <w:tc>
          <w:tcPr>
            <w:tcW w:w="957" w:type="pct"/>
          </w:tcPr>
          <w:p w14:paraId="65FFDDEF" w14:textId="77777777" w:rsidR="00547B2E" w:rsidRPr="00747F12" w:rsidRDefault="00547B2E" w:rsidP="00B11A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B2E" w:rsidRPr="00747F12" w14:paraId="6962350D" w14:textId="77777777" w:rsidTr="00CF7291">
        <w:tc>
          <w:tcPr>
            <w:tcW w:w="2301" w:type="pct"/>
          </w:tcPr>
          <w:p w14:paraId="14EC891F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7F12">
              <w:rPr>
                <w:rFonts w:ascii="Arial" w:hAnsi="Arial" w:cs="Arial"/>
                <w:sz w:val="20"/>
                <w:szCs w:val="20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155277A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4AD85C85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7F12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</w:tr>
      <w:tr w:rsidR="00547B2E" w:rsidRPr="00747F12" w14:paraId="5509F3BA" w14:textId="77777777" w:rsidTr="00CF7291">
        <w:tc>
          <w:tcPr>
            <w:tcW w:w="2301" w:type="pct"/>
          </w:tcPr>
          <w:p w14:paraId="779A32A6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7F12">
              <w:rPr>
                <w:rFonts w:ascii="Arial" w:hAnsi="Arial" w:cs="Arial"/>
                <w:sz w:val="20"/>
                <w:szCs w:val="20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195FEF7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226342E4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7F12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</w:tr>
      <w:tr w:rsidR="00547B2E" w:rsidRPr="00747F12" w14:paraId="57C00F69" w14:textId="77777777" w:rsidTr="00CF7291">
        <w:tc>
          <w:tcPr>
            <w:tcW w:w="2301" w:type="pct"/>
          </w:tcPr>
          <w:p w14:paraId="79D80AAC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7F12">
              <w:rPr>
                <w:rFonts w:ascii="Arial" w:hAnsi="Arial" w:cs="Arial"/>
                <w:sz w:val="20"/>
                <w:szCs w:val="20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701E5C19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B2E" w:rsidRPr="00747F12" w14:paraId="6B4BFAA3" w14:textId="77777777" w:rsidTr="00CF72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E1C115F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7F12">
              <w:rPr>
                <w:rFonts w:ascii="Arial" w:hAnsi="Arial" w:cs="Arial"/>
                <w:sz w:val="20"/>
                <w:szCs w:val="20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5D36EBD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B2E" w:rsidRPr="00747F12" w14:paraId="7E8CFBF7" w14:textId="77777777" w:rsidTr="00747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CDB1EF9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7F12">
              <w:rPr>
                <w:rFonts w:ascii="Arial" w:hAnsi="Arial" w:cs="Arial"/>
                <w:sz w:val="20"/>
                <w:szCs w:val="20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D4015B0" w14:textId="77777777" w:rsidR="00547B2E" w:rsidRPr="00747F12" w:rsidRDefault="00547B2E" w:rsidP="00E17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AB3CAD" w14:textId="77777777" w:rsidR="00BD0CCB" w:rsidRPr="00CF7291" w:rsidRDefault="00BD0CCB" w:rsidP="00747F12">
      <w:pPr>
        <w:pStyle w:val="ListParagraph"/>
        <w:spacing w:line="360" w:lineRule="auto"/>
        <w:ind w:left="0"/>
        <w:rPr>
          <w:rFonts w:ascii="Arial" w:hAnsi="Arial"/>
          <w:sz w:val="22"/>
          <w:szCs w:val="22"/>
        </w:rPr>
      </w:pPr>
    </w:p>
    <w:sectPr w:rsidR="00BD0CCB" w:rsidRPr="00CF7291" w:rsidSect="00B11A5A"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B45A" w14:textId="77777777" w:rsidR="00D71DD7" w:rsidRDefault="00D71DD7" w:rsidP="00547B2E">
      <w:r>
        <w:separator/>
      </w:r>
    </w:p>
  </w:endnote>
  <w:endnote w:type="continuationSeparator" w:id="0">
    <w:p w14:paraId="500CD6F4" w14:textId="77777777" w:rsidR="00D71DD7" w:rsidRDefault="00D71DD7" w:rsidP="0054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E893" w14:textId="77777777" w:rsidR="00D71DD7" w:rsidRDefault="00D71DD7" w:rsidP="00547B2E">
      <w:r>
        <w:separator/>
      </w:r>
    </w:p>
  </w:footnote>
  <w:footnote w:type="continuationSeparator" w:id="0">
    <w:p w14:paraId="3256AE3B" w14:textId="77777777" w:rsidR="00D71DD7" w:rsidRDefault="00D71DD7" w:rsidP="0054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003"/>
    <w:multiLevelType w:val="hybridMultilevel"/>
    <w:tmpl w:val="7E4CB08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10C43"/>
    <w:multiLevelType w:val="hybridMultilevel"/>
    <w:tmpl w:val="475874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25CD5"/>
    <w:multiLevelType w:val="hybridMultilevel"/>
    <w:tmpl w:val="2BA6F67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B633C"/>
    <w:multiLevelType w:val="hybridMultilevel"/>
    <w:tmpl w:val="7896921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583E06"/>
    <w:multiLevelType w:val="hybridMultilevel"/>
    <w:tmpl w:val="6B981C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114177"/>
    <w:multiLevelType w:val="hybridMultilevel"/>
    <w:tmpl w:val="7B029CBA"/>
    <w:lvl w:ilvl="0" w:tplc="B6CA1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AE0FC5"/>
    <w:multiLevelType w:val="hybridMultilevel"/>
    <w:tmpl w:val="4AE8000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A30375"/>
    <w:multiLevelType w:val="hybridMultilevel"/>
    <w:tmpl w:val="DDB0616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422064"/>
    <w:multiLevelType w:val="hybridMultilevel"/>
    <w:tmpl w:val="C1625558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195D5F"/>
    <w:multiLevelType w:val="hybridMultilevel"/>
    <w:tmpl w:val="BC582F82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2771A3"/>
    <w:multiLevelType w:val="hybridMultilevel"/>
    <w:tmpl w:val="9E22120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1E29E5"/>
    <w:multiLevelType w:val="hybridMultilevel"/>
    <w:tmpl w:val="E812AD4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0F"/>
    <w:rsid w:val="0000016F"/>
    <w:rsid w:val="000009E7"/>
    <w:rsid w:val="00014040"/>
    <w:rsid w:val="000A5224"/>
    <w:rsid w:val="000C630F"/>
    <w:rsid w:val="000F730B"/>
    <w:rsid w:val="001308FB"/>
    <w:rsid w:val="00147768"/>
    <w:rsid w:val="00154725"/>
    <w:rsid w:val="001B7E54"/>
    <w:rsid w:val="001C24AB"/>
    <w:rsid w:val="001C2C0D"/>
    <w:rsid w:val="0021012E"/>
    <w:rsid w:val="0024230C"/>
    <w:rsid w:val="00270B4D"/>
    <w:rsid w:val="0027734F"/>
    <w:rsid w:val="00284F0B"/>
    <w:rsid w:val="002A20C7"/>
    <w:rsid w:val="00341DB8"/>
    <w:rsid w:val="003C0DA4"/>
    <w:rsid w:val="00435D8D"/>
    <w:rsid w:val="0044465E"/>
    <w:rsid w:val="00475BB4"/>
    <w:rsid w:val="00486189"/>
    <w:rsid w:val="004B15D3"/>
    <w:rsid w:val="00547B2E"/>
    <w:rsid w:val="00551565"/>
    <w:rsid w:val="0055726D"/>
    <w:rsid w:val="00576E7A"/>
    <w:rsid w:val="00591154"/>
    <w:rsid w:val="005D6EDD"/>
    <w:rsid w:val="00612963"/>
    <w:rsid w:val="00616B44"/>
    <w:rsid w:val="00624B8A"/>
    <w:rsid w:val="00630FD8"/>
    <w:rsid w:val="00663B84"/>
    <w:rsid w:val="00681179"/>
    <w:rsid w:val="00690F62"/>
    <w:rsid w:val="006B00BB"/>
    <w:rsid w:val="006B48C7"/>
    <w:rsid w:val="006C558F"/>
    <w:rsid w:val="006D2A84"/>
    <w:rsid w:val="006D412C"/>
    <w:rsid w:val="007414E0"/>
    <w:rsid w:val="00747F12"/>
    <w:rsid w:val="00754DB7"/>
    <w:rsid w:val="00780FC6"/>
    <w:rsid w:val="0078313C"/>
    <w:rsid w:val="00787BBF"/>
    <w:rsid w:val="007B7750"/>
    <w:rsid w:val="007E4AEE"/>
    <w:rsid w:val="00802C6B"/>
    <w:rsid w:val="00841ED3"/>
    <w:rsid w:val="00870DB2"/>
    <w:rsid w:val="00881709"/>
    <w:rsid w:val="008A516A"/>
    <w:rsid w:val="008F2C9C"/>
    <w:rsid w:val="0092146C"/>
    <w:rsid w:val="00AB3128"/>
    <w:rsid w:val="00B11A5A"/>
    <w:rsid w:val="00B958FB"/>
    <w:rsid w:val="00BA18F4"/>
    <w:rsid w:val="00BD0CCB"/>
    <w:rsid w:val="00BD2970"/>
    <w:rsid w:val="00C34344"/>
    <w:rsid w:val="00C56D8C"/>
    <w:rsid w:val="00C71E0E"/>
    <w:rsid w:val="00C75C5D"/>
    <w:rsid w:val="00CC09E9"/>
    <w:rsid w:val="00CC0B6E"/>
    <w:rsid w:val="00CC716E"/>
    <w:rsid w:val="00CF7291"/>
    <w:rsid w:val="00D04043"/>
    <w:rsid w:val="00D26AA1"/>
    <w:rsid w:val="00D3534C"/>
    <w:rsid w:val="00D50D59"/>
    <w:rsid w:val="00D702B3"/>
    <w:rsid w:val="00D71DD7"/>
    <w:rsid w:val="00D73CA8"/>
    <w:rsid w:val="00D90A9F"/>
    <w:rsid w:val="00DF07D8"/>
    <w:rsid w:val="00E01AE0"/>
    <w:rsid w:val="00E03B10"/>
    <w:rsid w:val="00E064B4"/>
    <w:rsid w:val="00E102DD"/>
    <w:rsid w:val="00E17015"/>
    <w:rsid w:val="00E210D8"/>
    <w:rsid w:val="00E41FDF"/>
    <w:rsid w:val="00E51263"/>
    <w:rsid w:val="00E614EC"/>
    <w:rsid w:val="00E948B0"/>
    <w:rsid w:val="00EB28AE"/>
    <w:rsid w:val="00EC76A7"/>
    <w:rsid w:val="00EE256E"/>
    <w:rsid w:val="00F3735C"/>
    <w:rsid w:val="00F844D2"/>
    <w:rsid w:val="00FA12D5"/>
    <w:rsid w:val="00FE0C00"/>
    <w:rsid w:val="00FE0F98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0A99"/>
  <w15:docId w15:val="{7EE749BB-A1E6-4596-B817-76F11DD4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0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C630F"/>
    <w:pPr>
      <w:keepNext/>
      <w:outlineLvl w:val="1"/>
    </w:pPr>
    <w:rPr>
      <w:rFonts w:ascii="Arial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C630F"/>
    <w:rPr>
      <w:rFonts w:ascii="Arial" w:eastAsia="Times New Roman" w:hAnsi="Arial" w:cs="Arial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03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46C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921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1C24AB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591154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Beaumont Groups</cp:lastModifiedBy>
  <cp:revision>3</cp:revision>
  <cp:lastPrinted>2012-10-25T10:24:00Z</cp:lastPrinted>
  <dcterms:created xsi:type="dcterms:W3CDTF">2021-09-28T13:52:00Z</dcterms:created>
  <dcterms:modified xsi:type="dcterms:W3CDTF">2021-10-07T10:06:00Z</dcterms:modified>
</cp:coreProperties>
</file>