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FD19" w14:textId="231A76F6" w:rsidR="00305B77" w:rsidRPr="00305B77" w:rsidRDefault="00305B77" w:rsidP="00AB6989">
      <w:pPr>
        <w:spacing w:line="360" w:lineRule="auto"/>
        <w:jc w:val="center"/>
        <w:rPr>
          <w:rFonts w:ascii="Arial" w:hAnsi="Arial" w:cs="Arial"/>
          <w:b/>
          <w:bCs/>
          <w:sz w:val="28"/>
          <w:szCs w:val="28"/>
        </w:rPr>
      </w:pPr>
      <w:r w:rsidRPr="00F964E6">
        <w:rPr>
          <w:rFonts w:ascii="Comic Sans MS" w:hAnsi="Comic Sans MS" w:cs="Arial"/>
          <w:b/>
          <w:bCs/>
          <w:color w:val="7030A0"/>
          <w:sz w:val="28"/>
          <w:szCs w:val="28"/>
        </w:rPr>
        <w:t>Beaumont Community Preschool &amp; Childcare Groups</w:t>
      </w:r>
    </w:p>
    <w:p w14:paraId="25EA7A16" w14:textId="5A047145" w:rsidR="00EE533F" w:rsidRPr="00E220DA" w:rsidRDefault="00EE533F" w:rsidP="00AB6989">
      <w:pPr>
        <w:spacing w:line="360" w:lineRule="auto"/>
        <w:jc w:val="center"/>
        <w:rPr>
          <w:rFonts w:ascii="Arial" w:hAnsi="Arial" w:cs="Arial"/>
          <w:b/>
          <w:sz w:val="26"/>
          <w:szCs w:val="26"/>
        </w:rPr>
      </w:pPr>
      <w:r w:rsidRPr="00E220DA">
        <w:rPr>
          <w:rFonts w:ascii="Arial" w:hAnsi="Arial" w:cs="Arial"/>
          <w:b/>
          <w:sz w:val="26"/>
          <w:szCs w:val="26"/>
        </w:rPr>
        <w:t>Fire safety and emergency evacuation</w:t>
      </w:r>
    </w:p>
    <w:p w14:paraId="042FE005" w14:textId="77777777" w:rsidR="00C44EA4" w:rsidRDefault="00C44EA4" w:rsidP="00E220DA">
      <w:pPr>
        <w:spacing w:line="276" w:lineRule="auto"/>
        <w:rPr>
          <w:rFonts w:ascii="Arial" w:hAnsi="Arial" w:cs="Arial"/>
          <w:b/>
          <w:sz w:val="22"/>
          <w:szCs w:val="22"/>
        </w:rPr>
      </w:pPr>
    </w:p>
    <w:p w14:paraId="1957B9EE" w14:textId="7DD471C9" w:rsidR="00EE533F" w:rsidRPr="00707A1F" w:rsidRDefault="00305B77" w:rsidP="00E220DA">
      <w:pPr>
        <w:spacing w:line="276" w:lineRule="auto"/>
        <w:rPr>
          <w:rFonts w:ascii="Arial" w:hAnsi="Arial" w:cs="Arial"/>
          <w:sz w:val="22"/>
          <w:szCs w:val="22"/>
          <w:u w:val="single"/>
        </w:rPr>
      </w:pPr>
      <w:r w:rsidRPr="00E27811">
        <w:rPr>
          <w:rFonts w:ascii="Arial" w:hAnsi="Arial" w:cs="Arial"/>
          <w:b/>
          <w:sz w:val="22"/>
          <w:szCs w:val="22"/>
        </w:rPr>
        <w:t>Ap</w:t>
      </w:r>
      <w:r w:rsidR="00707A1F">
        <w:rPr>
          <w:rFonts w:ascii="Arial" w:hAnsi="Arial" w:cs="Arial"/>
          <w:b/>
          <w:sz w:val="22"/>
          <w:szCs w:val="22"/>
        </w:rPr>
        <w:t xml:space="preserve">pointed Fire Safety Officer – </w:t>
      </w:r>
      <w:r w:rsidR="009738E3">
        <w:rPr>
          <w:rFonts w:ascii="Arial" w:hAnsi="Arial" w:cs="Arial"/>
          <w:b/>
          <w:sz w:val="22"/>
          <w:szCs w:val="22"/>
          <w:u w:val="single"/>
        </w:rPr>
        <w:t>Nicole Breakwell</w:t>
      </w:r>
    </w:p>
    <w:p w14:paraId="5584AE82" w14:textId="77777777" w:rsidR="00EE533F" w:rsidRDefault="00EE533F" w:rsidP="001E6682">
      <w:pPr>
        <w:spacing w:line="360" w:lineRule="auto"/>
        <w:rPr>
          <w:rFonts w:ascii="Arial" w:hAnsi="Arial" w:cs="Arial"/>
          <w:sz w:val="22"/>
          <w:szCs w:val="22"/>
        </w:rPr>
      </w:pPr>
    </w:p>
    <w:p w14:paraId="3F8A41D8" w14:textId="2FE1B0A2" w:rsidR="006D1D2D" w:rsidRDefault="006D1D2D" w:rsidP="001E6682">
      <w:pPr>
        <w:spacing w:line="360" w:lineRule="auto"/>
        <w:rPr>
          <w:rFonts w:ascii="Arial" w:hAnsi="Arial" w:cs="Arial"/>
          <w:sz w:val="22"/>
          <w:szCs w:val="22"/>
        </w:rPr>
      </w:pPr>
      <w:r>
        <w:rPr>
          <w:rFonts w:ascii="Arial" w:hAnsi="Arial" w:cs="Arial"/>
          <w:sz w:val="22"/>
          <w:szCs w:val="22"/>
        </w:rPr>
        <w:t xml:space="preserve">Fire Marshalls are:  </w:t>
      </w:r>
    </w:p>
    <w:p w14:paraId="4345F26C" w14:textId="77777777" w:rsidR="006D1D2D" w:rsidRDefault="006D1D2D" w:rsidP="001E6682">
      <w:pPr>
        <w:spacing w:line="360" w:lineRule="auto"/>
        <w:rPr>
          <w:rFonts w:ascii="Arial" w:hAnsi="Arial" w:cs="Arial"/>
          <w:sz w:val="22"/>
          <w:szCs w:val="22"/>
        </w:rPr>
      </w:pPr>
    </w:p>
    <w:p w14:paraId="0FD93065" w14:textId="6FDBF173" w:rsidR="006D1D2D" w:rsidRPr="003E43DA" w:rsidRDefault="006D1D2D" w:rsidP="006D1D2D">
      <w:pPr>
        <w:spacing w:line="276" w:lineRule="auto"/>
        <w:rPr>
          <w:rFonts w:ascii="Arial" w:hAnsi="Arial" w:cs="Arial"/>
          <w:b/>
          <w:bCs/>
          <w:sz w:val="22"/>
          <w:szCs w:val="22"/>
        </w:rPr>
      </w:pPr>
      <w:r w:rsidRPr="003E43DA">
        <w:rPr>
          <w:rFonts w:ascii="Arial" w:hAnsi="Arial" w:cs="Arial"/>
          <w:b/>
          <w:bCs/>
          <w:sz w:val="22"/>
          <w:szCs w:val="22"/>
        </w:rPr>
        <w:t>Louise Brenton</w:t>
      </w:r>
    </w:p>
    <w:p w14:paraId="7633CF6D" w14:textId="77777777" w:rsidR="006D1D2D" w:rsidRPr="003E43DA" w:rsidRDefault="006D1D2D" w:rsidP="006D1D2D">
      <w:pPr>
        <w:spacing w:line="276" w:lineRule="auto"/>
        <w:rPr>
          <w:rFonts w:ascii="Arial" w:hAnsi="Arial" w:cs="Arial"/>
          <w:b/>
          <w:bCs/>
          <w:sz w:val="22"/>
          <w:szCs w:val="22"/>
        </w:rPr>
      </w:pPr>
    </w:p>
    <w:p w14:paraId="4E98D627" w14:textId="14C681F0" w:rsidR="006D1D2D" w:rsidRPr="003E43DA" w:rsidRDefault="006D1D2D" w:rsidP="006D1D2D">
      <w:pPr>
        <w:spacing w:line="276" w:lineRule="auto"/>
        <w:rPr>
          <w:rFonts w:ascii="Arial" w:hAnsi="Arial" w:cs="Arial"/>
          <w:b/>
          <w:bCs/>
          <w:sz w:val="22"/>
          <w:szCs w:val="22"/>
        </w:rPr>
      </w:pPr>
      <w:r w:rsidRPr="003E43DA">
        <w:rPr>
          <w:rFonts w:ascii="Arial" w:hAnsi="Arial" w:cs="Arial"/>
          <w:b/>
          <w:bCs/>
          <w:sz w:val="22"/>
          <w:szCs w:val="22"/>
        </w:rPr>
        <w:t>Nicole Breakwell</w:t>
      </w:r>
    </w:p>
    <w:p w14:paraId="53E2D701" w14:textId="77777777" w:rsidR="006D1D2D" w:rsidRPr="003E43DA" w:rsidRDefault="006D1D2D" w:rsidP="006D1D2D">
      <w:pPr>
        <w:spacing w:line="276" w:lineRule="auto"/>
        <w:rPr>
          <w:rFonts w:ascii="Arial" w:hAnsi="Arial" w:cs="Arial"/>
          <w:b/>
          <w:bCs/>
          <w:sz w:val="22"/>
          <w:szCs w:val="22"/>
        </w:rPr>
      </w:pPr>
    </w:p>
    <w:p w14:paraId="1AF9D332" w14:textId="20044A0F" w:rsidR="006D1D2D" w:rsidRPr="003E43DA" w:rsidRDefault="006D1D2D" w:rsidP="006D1D2D">
      <w:pPr>
        <w:spacing w:line="276" w:lineRule="auto"/>
        <w:rPr>
          <w:rFonts w:ascii="Arial" w:hAnsi="Arial" w:cs="Arial"/>
          <w:b/>
          <w:bCs/>
          <w:sz w:val="22"/>
          <w:szCs w:val="22"/>
        </w:rPr>
      </w:pPr>
      <w:r w:rsidRPr="003E43DA">
        <w:rPr>
          <w:rFonts w:ascii="Arial" w:hAnsi="Arial" w:cs="Arial"/>
          <w:b/>
          <w:bCs/>
          <w:sz w:val="22"/>
          <w:szCs w:val="22"/>
        </w:rPr>
        <w:t>Chris Whitehead</w:t>
      </w:r>
    </w:p>
    <w:p w14:paraId="31AA1428" w14:textId="77777777" w:rsidR="006D1D2D" w:rsidRDefault="006D1D2D" w:rsidP="00E220DA">
      <w:pPr>
        <w:spacing w:line="276" w:lineRule="auto"/>
        <w:rPr>
          <w:rFonts w:ascii="Arial" w:hAnsi="Arial" w:cs="Arial"/>
          <w:b/>
          <w:sz w:val="22"/>
          <w:szCs w:val="22"/>
        </w:rPr>
      </w:pPr>
    </w:p>
    <w:p w14:paraId="380D6F23" w14:textId="77777777" w:rsidR="007913A1" w:rsidRDefault="007913A1" w:rsidP="00E220DA">
      <w:pPr>
        <w:spacing w:line="276" w:lineRule="auto"/>
        <w:rPr>
          <w:rFonts w:ascii="Arial" w:hAnsi="Arial" w:cs="Arial"/>
          <w:b/>
          <w:sz w:val="22"/>
          <w:szCs w:val="22"/>
        </w:rPr>
      </w:pPr>
    </w:p>
    <w:p w14:paraId="200B95B7" w14:textId="5F25612A" w:rsidR="006D1D2D" w:rsidRDefault="006D1D2D" w:rsidP="00E220DA">
      <w:pPr>
        <w:spacing w:line="276" w:lineRule="auto"/>
        <w:rPr>
          <w:rFonts w:ascii="Arial" w:hAnsi="Arial" w:cs="Arial"/>
          <w:b/>
          <w:sz w:val="22"/>
          <w:szCs w:val="22"/>
        </w:rPr>
      </w:pPr>
      <w:r>
        <w:rPr>
          <w:rFonts w:ascii="Arial" w:hAnsi="Arial" w:cs="Arial"/>
          <w:b/>
          <w:sz w:val="22"/>
          <w:szCs w:val="22"/>
        </w:rPr>
        <w:t xml:space="preserve">If persons above are unavailable </w:t>
      </w:r>
      <w:r w:rsidR="003E43DA" w:rsidRPr="003E43DA">
        <w:rPr>
          <w:rFonts w:ascii="Arial" w:hAnsi="Arial" w:cs="Arial"/>
          <w:b/>
          <w:sz w:val="22"/>
          <w:szCs w:val="22"/>
        </w:rPr>
        <w:t>Kate Howard</w:t>
      </w:r>
      <w:r w:rsidR="003E43DA">
        <w:rPr>
          <w:rFonts w:ascii="Arial" w:hAnsi="Arial" w:cs="Arial"/>
          <w:b/>
          <w:sz w:val="22"/>
          <w:szCs w:val="22"/>
        </w:rPr>
        <w:t xml:space="preserve"> will take the place of Fire Marshall</w:t>
      </w:r>
    </w:p>
    <w:p w14:paraId="388D9778" w14:textId="77777777" w:rsidR="006D1D2D" w:rsidRDefault="006D1D2D" w:rsidP="00E220DA">
      <w:pPr>
        <w:spacing w:line="276" w:lineRule="auto"/>
        <w:rPr>
          <w:rFonts w:ascii="Arial" w:hAnsi="Arial" w:cs="Arial"/>
          <w:b/>
          <w:sz w:val="22"/>
          <w:szCs w:val="22"/>
        </w:rPr>
      </w:pPr>
    </w:p>
    <w:p w14:paraId="1E4F37C7" w14:textId="5EBDA3C5" w:rsidR="003E43DA" w:rsidRDefault="003E43DA" w:rsidP="00E220DA">
      <w:pPr>
        <w:spacing w:line="276" w:lineRule="auto"/>
        <w:rPr>
          <w:rFonts w:ascii="Arial" w:hAnsi="Arial" w:cs="Arial"/>
          <w:b/>
          <w:sz w:val="22"/>
          <w:szCs w:val="22"/>
        </w:rPr>
      </w:pPr>
      <w:r>
        <w:rPr>
          <w:rFonts w:ascii="Arial" w:hAnsi="Arial" w:cs="Arial"/>
          <w:b/>
          <w:sz w:val="22"/>
          <w:szCs w:val="22"/>
        </w:rPr>
        <w:t xml:space="preserve">Who call emergency services </w:t>
      </w:r>
      <w:proofErr w:type="gramStart"/>
      <w:r>
        <w:rPr>
          <w:rFonts w:ascii="Arial" w:hAnsi="Arial" w:cs="Arial"/>
          <w:b/>
          <w:sz w:val="22"/>
          <w:szCs w:val="22"/>
        </w:rPr>
        <w:t>-  Kate</w:t>
      </w:r>
      <w:proofErr w:type="gramEnd"/>
      <w:r>
        <w:rPr>
          <w:rFonts w:ascii="Arial" w:hAnsi="Arial" w:cs="Arial"/>
          <w:b/>
          <w:sz w:val="22"/>
          <w:szCs w:val="22"/>
        </w:rPr>
        <w:t xml:space="preserve"> Howard</w:t>
      </w:r>
      <w:r w:rsidR="00574389">
        <w:rPr>
          <w:rFonts w:ascii="Arial" w:hAnsi="Arial" w:cs="Arial"/>
          <w:b/>
          <w:sz w:val="22"/>
          <w:szCs w:val="22"/>
        </w:rPr>
        <w:t xml:space="preserve"> and or Nicole Breakwell</w:t>
      </w:r>
    </w:p>
    <w:p w14:paraId="489F99DF" w14:textId="77777777" w:rsidR="00574389" w:rsidRDefault="00574389" w:rsidP="00E220DA">
      <w:pPr>
        <w:spacing w:line="276" w:lineRule="auto"/>
        <w:rPr>
          <w:rFonts w:ascii="Arial" w:hAnsi="Arial" w:cs="Arial"/>
          <w:b/>
          <w:sz w:val="22"/>
          <w:szCs w:val="22"/>
        </w:rPr>
      </w:pPr>
    </w:p>
    <w:p w14:paraId="7F9491C4" w14:textId="77777777" w:rsidR="00574389" w:rsidRPr="009341D5" w:rsidRDefault="00574389" w:rsidP="00574389">
      <w:pPr>
        <w:spacing w:line="360" w:lineRule="auto"/>
        <w:jc w:val="center"/>
        <w:rPr>
          <w:rFonts w:ascii="Arial" w:hAnsi="Arial" w:cs="Arial"/>
          <w:b/>
          <w:color w:val="FF0000"/>
          <w:sz w:val="22"/>
          <w:szCs w:val="22"/>
        </w:rPr>
      </w:pPr>
      <w:r w:rsidRPr="009341D5">
        <w:rPr>
          <w:rFonts w:ascii="Arial" w:hAnsi="Arial" w:cs="Arial"/>
          <w:b/>
          <w:color w:val="FF0000"/>
          <w:sz w:val="22"/>
          <w:szCs w:val="22"/>
        </w:rPr>
        <w:t xml:space="preserve">Assembly point situated by the car park gate </w:t>
      </w:r>
    </w:p>
    <w:p w14:paraId="01A90631" w14:textId="77777777" w:rsidR="00574389" w:rsidRPr="009341D5" w:rsidRDefault="00574389" w:rsidP="00574389">
      <w:pPr>
        <w:spacing w:line="360" w:lineRule="auto"/>
        <w:jc w:val="center"/>
        <w:rPr>
          <w:rFonts w:ascii="Arial" w:hAnsi="Arial" w:cs="Arial"/>
          <w:color w:val="FF0000"/>
        </w:rPr>
      </w:pPr>
      <w:r w:rsidRPr="009341D5">
        <w:rPr>
          <w:rFonts w:ascii="Arial" w:hAnsi="Arial" w:cs="Arial"/>
          <w:color w:val="FF0000"/>
          <w:sz w:val="22"/>
          <w:szCs w:val="22"/>
        </w:rPr>
        <w:t>or if this is not safe the children will be taken to</w:t>
      </w:r>
    </w:p>
    <w:p w14:paraId="4C5F2E30" w14:textId="77777777" w:rsidR="00574389" w:rsidRPr="009341D5" w:rsidRDefault="00574389" w:rsidP="00574389">
      <w:pPr>
        <w:jc w:val="center"/>
        <w:rPr>
          <w:rFonts w:ascii="Arial" w:hAnsi="Arial" w:cs="Arial"/>
          <w:b/>
          <w:color w:val="FF0000"/>
          <w:sz w:val="22"/>
          <w:szCs w:val="22"/>
        </w:rPr>
      </w:pPr>
    </w:p>
    <w:p w14:paraId="7A7BBD9A" w14:textId="77777777" w:rsidR="00574389" w:rsidRPr="009341D5" w:rsidRDefault="00574389" w:rsidP="00574389">
      <w:pPr>
        <w:jc w:val="center"/>
        <w:rPr>
          <w:rFonts w:ascii="Arial" w:hAnsi="Arial" w:cs="Arial"/>
          <w:b/>
          <w:color w:val="FF0000"/>
          <w:sz w:val="22"/>
          <w:szCs w:val="22"/>
        </w:rPr>
      </w:pPr>
      <w:r w:rsidRPr="009341D5">
        <w:rPr>
          <w:rFonts w:ascii="Arial" w:hAnsi="Arial" w:cs="Arial"/>
          <w:b/>
          <w:color w:val="FF0000"/>
          <w:sz w:val="22"/>
          <w:szCs w:val="22"/>
        </w:rPr>
        <w:t>Wellington Community Primary School</w:t>
      </w:r>
    </w:p>
    <w:p w14:paraId="5A22C7A0" w14:textId="77777777" w:rsidR="00574389" w:rsidRPr="009341D5" w:rsidRDefault="00574389" w:rsidP="00574389">
      <w:pPr>
        <w:rPr>
          <w:rFonts w:ascii="Arial" w:hAnsi="Arial" w:cs="Arial"/>
          <w:b/>
          <w:color w:val="FF0000"/>
          <w:sz w:val="22"/>
          <w:szCs w:val="22"/>
        </w:rPr>
      </w:pPr>
      <w:r w:rsidRPr="009341D5">
        <w:rPr>
          <w:rFonts w:ascii="Arial" w:hAnsi="Arial" w:cs="Arial"/>
          <w:b/>
          <w:color w:val="FF0000"/>
          <w:sz w:val="22"/>
          <w:szCs w:val="22"/>
        </w:rPr>
        <w:t xml:space="preserve">                                                                      Alexandra Road</w:t>
      </w:r>
    </w:p>
    <w:p w14:paraId="035123FD" w14:textId="77777777" w:rsidR="00574389" w:rsidRPr="009341D5" w:rsidRDefault="00574389" w:rsidP="00574389">
      <w:pPr>
        <w:ind w:left="4320"/>
        <w:rPr>
          <w:rFonts w:ascii="Arial" w:hAnsi="Arial" w:cs="Arial"/>
          <w:b/>
          <w:color w:val="FF0000"/>
          <w:sz w:val="22"/>
          <w:szCs w:val="22"/>
        </w:rPr>
      </w:pPr>
      <w:r w:rsidRPr="009341D5">
        <w:rPr>
          <w:rFonts w:ascii="Arial" w:hAnsi="Arial" w:cs="Arial"/>
          <w:b/>
          <w:color w:val="FF0000"/>
          <w:sz w:val="22"/>
          <w:szCs w:val="22"/>
        </w:rPr>
        <w:t xml:space="preserve">    Aldershot</w:t>
      </w:r>
    </w:p>
    <w:p w14:paraId="5ADE52BC" w14:textId="77777777" w:rsidR="00574389" w:rsidRPr="009341D5" w:rsidRDefault="00574389" w:rsidP="00574389">
      <w:pPr>
        <w:ind w:left="3600" w:firstLine="720"/>
        <w:rPr>
          <w:rFonts w:ascii="Arial" w:hAnsi="Arial" w:cs="Arial"/>
          <w:b/>
          <w:color w:val="FF0000"/>
          <w:sz w:val="22"/>
          <w:szCs w:val="22"/>
        </w:rPr>
      </w:pPr>
      <w:r w:rsidRPr="009341D5">
        <w:rPr>
          <w:rFonts w:ascii="Arial" w:hAnsi="Arial" w:cs="Arial"/>
          <w:b/>
          <w:color w:val="FF0000"/>
          <w:sz w:val="22"/>
          <w:szCs w:val="22"/>
        </w:rPr>
        <w:t xml:space="preserve">    GU11 1QJ</w:t>
      </w:r>
    </w:p>
    <w:p w14:paraId="1E18EE7D" w14:textId="77777777" w:rsidR="00574389" w:rsidRPr="009341D5" w:rsidRDefault="00574389" w:rsidP="00574389">
      <w:pPr>
        <w:pStyle w:val="ListParagraph"/>
        <w:spacing w:line="360" w:lineRule="auto"/>
        <w:ind w:left="1080"/>
        <w:rPr>
          <w:rFonts w:ascii="Arial" w:hAnsi="Arial" w:cs="Arial"/>
          <w:b/>
          <w:color w:val="FF0000"/>
          <w:sz w:val="22"/>
          <w:szCs w:val="22"/>
        </w:rPr>
      </w:pPr>
      <w:r w:rsidRPr="009341D5">
        <w:rPr>
          <w:rFonts w:ascii="Arial" w:hAnsi="Arial" w:cs="Arial"/>
          <w:b/>
          <w:color w:val="FF0000"/>
          <w:sz w:val="22"/>
          <w:szCs w:val="22"/>
        </w:rPr>
        <w:t xml:space="preserve">                                                      01252 326 573</w:t>
      </w:r>
    </w:p>
    <w:p w14:paraId="23C1BAAA" w14:textId="77777777" w:rsidR="00574389" w:rsidRDefault="00574389" w:rsidP="00574389">
      <w:pPr>
        <w:jc w:val="center"/>
        <w:rPr>
          <w:rFonts w:ascii="Arial" w:hAnsi="Arial" w:cs="Arial"/>
          <w:b/>
          <w:sz w:val="22"/>
          <w:szCs w:val="22"/>
        </w:rPr>
      </w:pPr>
    </w:p>
    <w:p w14:paraId="36039DB4" w14:textId="77777777" w:rsidR="00574389" w:rsidRDefault="00574389" w:rsidP="00E220DA">
      <w:pPr>
        <w:spacing w:line="276" w:lineRule="auto"/>
        <w:rPr>
          <w:rFonts w:ascii="Arial" w:hAnsi="Arial" w:cs="Arial"/>
          <w:b/>
          <w:sz w:val="22"/>
          <w:szCs w:val="22"/>
        </w:rPr>
      </w:pPr>
    </w:p>
    <w:p w14:paraId="5E27A344" w14:textId="7B5D448E" w:rsidR="00EE533F" w:rsidRPr="001E6682" w:rsidRDefault="00EE533F" w:rsidP="00E220DA">
      <w:pPr>
        <w:spacing w:line="276" w:lineRule="auto"/>
        <w:rPr>
          <w:rFonts w:ascii="Arial" w:hAnsi="Arial" w:cs="Arial"/>
          <w:b/>
          <w:sz w:val="22"/>
          <w:szCs w:val="22"/>
        </w:rPr>
      </w:pPr>
      <w:r w:rsidRPr="001E6682">
        <w:rPr>
          <w:rFonts w:ascii="Arial" w:hAnsi="Arial" w:cs="Arial"/>
          <w:b/>
          <w:sz w:val="22"/>
          <w:szCs w:val="22"/>
        </w:rPr>
        <w:t>Procedures</w:t>
      </w:r>
    </w:p>
    <w:p w14:paraId="12C0C1AF" w14:textId="77777777" w:rsidR="00EE533F" w:rsidRPr="001E6682" w:rsidRDefault="00EE533F" w:rsidP="001E6682">
      <w:pPr>
        <w:spacing w:line="360" w:lineRule="auto"/>
        <w:rPr>
          <w:rFonts w:ascii="Arial" w:hAnsi="Arial" w:cs="Arial"/>
          <w:sz w:val="22"/>
          <w:szCs w:val="22"/>
        </w:rPr>
      </w:pPr>
    </w:p>
    <w:p w14:paraId="07D31A17" w14:textId="7E7C3468" w:rsidR="00EE533F" w:rsidRDefault="00EE533F" w:rsidP="001E6682">
      <w:pPr>
        <w:spacing w:line="360" w:lineRule="auto"/>
        <w:rPr>
          <w:rFonts w:ascii="Arial" w:hAnsi="Arial" w:cs="Arial"/>
          <w:b/>
          <w:i/>
          <w:sz w:val="22"/>
          <w:szCs w:val="22"/>
        </w:rPr>
      </w:pPr>
      <w:r w:rsidRPr="00305B77">
        <w:rPr>
          <w:rFonts w:ascii="Arial" w:hAnsi="Arial" w:cs="Arial"/>
          <w:b/>
          <w:i/>
          <w:sz w:val="22"/>
          <w:szCs w:val="22"/>
        </w:rPr>
        <w:t>Emergency evacuation procedure</w:t>
      </w:r>
    </w:p>
    <w:p w14:paraId="29119CF7" w14:textId="565F9F9D" w:rsidR="00C44EA4" w:rsidRDefault="00C44EA4"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Children are made familiar with the sound of the fire alarm through regular fire drill practices.</w:t>
      </w:r>
    </w:p>
    <w:p w14:paraId="44FDE6D6" w14:textId="5AB48BDF" w:rsidR="00C44EA4" w:rsidRPr="008B5FA7" w:rsidRDefault="00C44EA4"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C</w:t>
      </w:r>
      <w:r w:rsidRPr="008B5FA7">
        <w:rPr>
          <w:rFonts w:ascii="Arial" w:hAnsi="Arial" w:cs="Arial"/>
          <w:sz w:val="22"/>
          <w:szCs w:val="22"/>
        </w:rPr>
        <w:t xml:space="preserve">hildren, </w:t>
      </w:r>
      <w:proofErr w:type="gramStart"/>
      <w:r w:rsidRPr="008B5FA7">
        <w:rPr>
          <w:rFonts w:ascii="Arial" w:hAnsi="Arial" w:cs="Arial"/>
          <w:sz w:val="22"/>
          <w:szCs w:val="22"/>
        </w:rPr>
        <w:t>staff</w:t>
      </w:r>
      <w:proofErr w:type="gramEnd"/>
      <w:r w:rsidRPr="008B5FA7">
        <w:rPr>
          <w:rFonts w:ascii="Arial" w:hAnsi="Arial" w:cs="Arial"/>
          <w:sz w:val="22"/>
          <w:szCs w:val="22"/>
        </w:rPr>
        <w:t xml:space="preserve"> and parents know where the fire exits are</w:t>
      </w:r>
      <w:r w:rsidR="008C37E1">
        <w:rPr>
          <w:rFonts w:ascii="Arial" w:hAnsi="Arial" w:cs="Arial"/>
          <w:sz w:val="22"/>
          <w:szCs w:val="22"/>
        </w:rPr>
        <w:t xml:space="preserve"> by</w:t>
      </w:r>
      <w:r>
        <w:rPr>
          <w:rFonts w:ascii="Arial" w:hAnsi="Arial" w:cs="Arial"/>
          <w:sz w:val="22"/>
          <w:szCs w:val="22"/>
        </w:rPr>
        <w:t xml:space="preserve"> being</w:t>
      </w:r>
      <w:r w:rsidR="008C37E1">
        <w:rPr>
          <w:rFonts w:ascii="Arial" w:hAnsi="Arial" w:cs="Arial"/>
          <w:sz w:val="22"/>
          <w:szCs w:val="22"/>
        </w:rPr>
        <w:t xml:space="preserve"> shown, through regular fire drill practices and are</w:t>
      </w:r>
      <w:r>
        <w:rPr>
          <w:rFonts w:ascii="Arial" w:hAnsi="Arial" w:cs="Arial"/>
          <w:sz w:val="22"/>
          <w:szCs w:val="22"/>
        </w:rPr>
        <w:t xml:space="preserve"> clearly displayed.</w:t>
      </w:r>
    </w:p>
    <w:p w14:paraId="0514FD75" w14:textId="77777777" w:rsidR="00E81A7E" w:rsidRDefault="008C37E1"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 xml:space="preserve">Children are lined up by the nearest fire exit door/ in Bumbles the children may be placed in an evacuation </w:t>
      </w:r>
      <w:r w:rsidR="00BE3267">
        <w:rPr>
          <w:rFonts w:ascii="Arial" w:hAnsi="Arial" w:cs="Arial"/>
          <w:sz w:val="22"/>
          <w:szCs w:val="22"/>
        </w:rPr>
        <w:t>buggy</w:t>
      </w:r>
      <w:r>
        <w:rPr>
          <w:rFonts w:ascii="Arial" w:hAnsi="Arial" w:cs="Arial"/>
          <w:sz w:val="22"/>
          <w:szCs w:val="22"/>
        </w:rPr>
        <w:t xml:space="preserve"> dependant on </w:t>
      </w:r>
      <w:r w:rsidR="00EA264F">
        <w:rPr>
          <w:rFonts w:ascii="Arial" w:hAnsi="Arial" w:cs="Arial"/>
          <w:sz w:val="22"/>
          <w:szCs w:val="22"/>
        </w:rPr>
        <w:t>number</w:t>
      </w:r>
      <w:r>
        <w:rPr>
          <w:rFonts w:ascii="Arial" w:hAnsi="Arial" w:cs="Arial"/>
          <w:sz w:val="22"/>
          <w:szCs w:val="22"/>
        </w:rPr>
        <w:t xml:space="preserve"> of children. </w:t>
      </w:r>
    </w:p>
    <w:p w14:paraId="5B8D8951" w14:textId="31F27D0F" w:rsidR="00C44EA4" w:rsidRDefault="00E81A7E"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Children</w:t>
      </w:r>
      <w:r w:rsidR="008C37E1">
        <w:rPr>
          <w:rFonts w:ascii="Arial" w:hAnsi="Arial" w:cs="Arial"/>
          <w:sz w:val="22"/>
          <w:szCs w:val="22"/>
        </w:rPr>
        <w:t xml:space="preserve"> are led out with one member of staff leading the way and distributed throughout the line with one member of staff at the back. </w:t>
      </w:r>
    </w:p>
    <w:p w14:paraId="761899BE" w14:textId="66FBE08A" w:rsidR="00866749" w:rsidRDefault="00866749"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One member of staff is allocated to assist any visitors and/or disabled persons to the assembly po</w:t>
      </w:r>
      <w:r w:rsidR="00490117">
        <w:rPr>
          <w:rFonts w:ascii="Arial" w:hAnsi="Arial" w:cs="Arial"/>
          <w:sz w:val="22"/>
          <w:szCs w:val="22"/>
        </w:rPr>
        <w:t>int</w:t>
      </w:r>
    </w:p>
    <w:p w14:paraId="61CC1EC6" w14:textId="330E6FC1" w:rsidR="00490117" w:rsidRPr="008B5FA7" w:rsidRDefault="00490117"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The last person leaving the each room should if safe to do so</w:t>
      </w:r>
      <w:r w:rsidR="006E5FC6">
        <w:rPr>
          <w:rFonts w:ascii="Arial" w:hAnsi="Arial" w:cs="Arial"/>
          <w:sz w:val="22"/>
          <w:szCs w:val="22"/>
        </w:rPr>
        <w:t>, SHUT DOWN/SWITCH OFF ANY DANGEROUS EQUIPMENT AND ENSURES DOORS AND WINDOWS ARE CLOSED.</w:t>
      </w:r>
    </w:p>
    <w:p w14:paraId="5FD9BFA4" w14:textId="233046AB" w:rsidR="00C44EA4" w:rsidRDefault="008C37E1"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Headcounts are made going out, at the assembly point and coming back into the building. We also display the amounts of children present within the rooms at the start of each session on a</w:t>
      </w:r>
      <w:r w:rsidR="00387117">
        <w:rPr>
          <w:rFonts w:ascii="Arial" w:hAnsi="Arial" w:cs="Arial"/>
          <w:sz w:val="22"/>
          <w:szCs w:val="22"/>
        </w:rPr>
        <w:t xml:space="preserve"> clearly visible</w:t>
      </w:r>
      <w:r>
        <w:rPr>
          <w:rFonts w:ascii="Arial" w:hAnsi="Arial" w:cs="Arial"/>
          <w:sz w:val="22"/>
          <w:szCs w:val="22"/>
        </w:rPr>
        <w:t xml:space="preserve"> whiteboard.</w:t>
      </w:r>
    </w:p>
    <w:p w14:paraId="228A4E2B" w14:textId="2EE5885C" w:rsidR="00387117" w:rsidRPr="008B5FA7" w:rsidRDefault="00387117"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lastRenderedPageBreak/>
        <w:t>The room leaders/senior staff members call the register accounting for any children and adults via the register, signing in book and visitor’s books</w:t>
      </w:r>
      <w:r w:rsidRPr="008B5FA7">
        <w:rPr>
          <w:rFonts w:ascii="Arial" w:hAnsi="Arial" w:cs="Arial"/>
          <w:sz w:val="22"/>
          <w:szCs w:val="22"/>
        </w:rPr>
        <w:t>.</w:t>
      </w:r>
    </w:p>
    <w:p w14:paraId="3F99E0E7" w14:textId="238E385C" w:rsidR="00C44EA4" w:rsidRPr="008B5FA7" w:rsidRDefault="008C37E1"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Fire drill practices are timed to monitor the time it takes to get the children and all within the building out</w:t>
      </w:r>
      <w:r w:rsidR="00637E91">
        <w:rPr>
          <w:rFonts w:ascii="Arial" w:hAnsi="Arial" w:cs="Arial"/>
          <w:sz w:val="22"/>
          <w:szCs w:val="22"/>
        </w:rPr>
        <w:t xml:space="preserve"> which is recorded in the fire drill log.</w:t>
      </w:r>
    </w:p>
    <w:p w14:paraId="0D55CE18" w14:textId="65BA131A" w:rsidR="00C44EA4" w:rsidRPr="001E6682" w:rsidRDefault="008C37E1"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The manager or deputy will call the emergency services</w:t>
      </w:r>
      <w:r w:rsidR="00C44EA4" w:rsidRPr="008B5FA7">
        <w:rPr>
          <w:rFonts w:ascii="Arial" w:hAnsi="Arial" w:cs="Arial"/>
          <w:sz w:val="22"/>
          <w:szCs w:val="22"/>
        </w:rPr>
        <w:t>,</w:t>
      </w:r>
      <w:r>
        <w:rPr>
          <w:rFonts w:ascii="Arial" w:hAnsi="Arial" w:cs="Arial"/>
          <w:sz w:val="22"/>
          <w:szCs w:val="22"/>
        </w:rPr>
        <w:t xml:space="preserve"> when it is safe to do so away from the building</w:t>
      </w:r>
      <w:r w:rsidR="00C44EA4" w:rsidRPr="008B5FA7">
        <w:rPr>
          <w:rFonts w:ascii="Arial" w:hAnsi="Arial" w:cs="Arial"/>
          <w:sz w:val="22"/>
          <w:szCs w:val="22"/>
        </w:rPr>
        <w:t>, in the event of a real fire.</w:t>
      </w:r>
    </w:p>
    <w:p w14:paraId="2FD02FD5" w14:textId="6089F4D2" w:rsidR="00C44EA4" w:rsidRDefault="008C37E1"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 xml:space="preserve">The emergency contact details for parents are taken out </w:t>
      </w:r>
      <w:r w:rsidR="00637E91">
        <w:rPr>
          <w:rFonts w:ascii="Arial" w:hAnsi="Arial" w:cs="Arial"/>
          <w:sz w:val="22"/>
          <w:szCs w:val="22"/>
        </w:rPr>
        <w:t xml:space="preserve">by the Fire safety officer – </w:t>
      </w:r>
      <w:r w:rsidR="00C03C6B">
        <w:rPr>
          <w:rFonts w:ascii="Arial" w:hAnsi="Arial" w:cs="Arial"/>
          <w:sz w:val="22"/>
          <w:szCs w:val="22"/>
        </w:rPr>
        <w:t>Nicole Breakwell</w:t>
      </w:r>
      <w:r w:rsidR="00637E91">
        <w:rPr>
          <w:rFonts w:ascii="Arial" w:hAnsi="Arial" w:cs="Arial"/>
          <w:sz w:val="22"/>
          <w:szCs w:val="22"/>
        </w:rPr>
        <w:t xml:space="preserve"> or if not present the deputy manager will carry this out</w:t>
      </w:r>
    </w:p>
    <w:p w14:paraId="4579DA0D" w14:textId="1CDFEA2D" w:rsidR="00282BC9" w:rsidRDefault="00282BC9" w:rsidP="00C44EA4">
      <w:pPr>
        <w:pStyle w:val="ListParagraph"/>
        <w:numPr>
          <w:ilvl w:val="0"/>
          <w:numId w:val="33"/>
        </w:numPr>
        <w:spacing w:line="360" w:lineRule="auto"/>
        <w:contextualSpacing w:val="0"/>
        <w:rPr>
          <w:rFonts w:ascii="Arial" w:hAnsi="Arial" w:cs="Arial"/>
          <w:sz w:val="22"/>
          <w:szCs w:val="22"/>
        </w:rPr>
      </w:pPr>
      <w:r>
        <w:rPr>
          <w:rFonts w:ascii="Arial" w:hAnsi="Arial" w:cs="Arial"/>
          <w:sz w:val="22"/>
          <w:szCs w:val="22"/>
        </w:rPr>
        <w:t>Once the fire drill has taken place the Fire Safety Officer, if safe to do so will carry out premises check, in the event of a real fire advise will be followed from the emergency services.</w:t>
      </w:r>
    </w:p>
    <w:p w14:paraId="67D7DD33" w14:textId="77777777" w:rsidR="00282BC9" w:rsidRDefault="00282BC9" w:rsidP="00282BC9">
      <w:pPr>
        <w:spacing w:line="360" w:lineRule="auto"/>
        <w:rPr>
          <w:rFonts w:ascii="Arial" w:hAnsi="Arial" w:cs="Arial"/>
          <w:sz w:val="22"/>
          <w:szCs w:val="22"/>
        </w:rPr>
      </w:pPr>
    </w:p>
    <w:p w14:paraId="503CF76F" w14:textId="53BF94E9" w:rsidR="00282BC9" w:rsidRDefault="00282BC9" w:rsidP="00282BC9">
      <w:pPr>
        <w:spacing w:line="360" w:lineRule="auto"/>
        <w:jc w:val="center"/>
        <w:rPr>
          <w:rFonts w:ascii="Arial" w:hAnsi="Arial" w:cs="Arial"/>
          <w:b/>
          <w:bCs/>
          <w:sz w:val="22"/>
          <w:szCs w:val="22"/>
        </w:rPr>
      </w:pPr>
      <w:r w:rsidRPr="00282BC9">
        <w:rPr>
          <w:rFonts w:ascii="Arial" w:hAnsi="Arial" w:cs="Arial"/>
          <w:b/>
          <w:bCs/>
          <w:sz w:val="22"/>
          <w:szCs w:val="22"/>
        </w:rPr>
        <w:t>Evacuation from the rear garden area</w:t>
      </w:r>
    </w:p>
    <w:p w14:paraId="30DC07BD" w14:textId="39450240" w:rsidR="00282BC9" w:rsidRPr="009341D5" w:rsidRDefault="00AC4D6A" w:rsidP="00AC4D6A">
      <w:pPr>
        <w:pStyle w:val="ListParagraph"/>
        <w:numPr>
          <w:ilvl w:val="0"/>
          <w:numId w:val="42"/>
        </w:numPr>
        <w:spacing w:line="360" w:lineRule="auto"/>
        <w:rPr>
          <w:rFonts w:ascii="Arial" w:hAnsi="Arial" w:cs="Arial"/>
          <w:sz w:val="22"/>
          <w:szCs w:val="22"/>
        </w:rPr>
      </w:pPr>
      <w:r w:rsidRPr="009341D5">
        <w:rPr>
          <w:rFonts w:ascii="Arial" w:hAnsi="Arial" w:cs="Arial"/>
          <w:sz w:val="22"/>
          <w:szCs w:val="22"/>
        </w:rPr>
        <w:t>Staff ensure when using the back rear garden, they take children’s register, first aid box and telephone.</w:t>
      </w:r>
    </w:p>
    <w:p w14:paraId="2E44276D" w14:textId="66AC6143" w:rsidR="00AC4D6A" w:rsidRPr="009341D5" w:rsidRDefault="00AC4D6A" w:rsidP="00AC4D6A">
      <w:pPr>
        <w:pStyle w:val="ListParagraph"/>
        <w:numPr>
          <w:ilvl w:val="0"/>
          <w:numId w:val="42"/>
        </w:numPr>
        <w:spacing w:line="360" w:lineRule="auto"/>
        <w:rPr>
          <w:rFonts w:ascii="Arial" w:hAnsi="Arial" w:cs="Arial"/>
          <w:sz w:val="22"/>
          <w:szCs w:val="22"/>
        </w:rPr>
      </w:pPr>
      <w:r w:rsidRPr="009341D5">
        <w:rPr>
          <w:rFonts w:ascii="Arial" w:hAnsi="Arial" w:cs="Arial"/>
          <w:sz w:val="22"/>
          <w:szCs w:val="22"/>
        </w:rPr>
        <w:t xml:space="preserve">Staff must not re-enter the building, staff must take children directly to the </w:t>
      </w:r>
      <w:r w:rsidR="009341D5" w:rsidRPr="009341D5">
        <w:rPr>
          <w:rFonts w:ascii="Arial" w:hAnsi="Arial" w:cs="Arial"/>
          <w:sz w:val="22"/>
          <w:szCs w:val="22"/>
        </w:rPr>
        <w:t>assembly</w:t>
      </w:r>
      <w:r w:rsidRPr="009341D5">
        <w:rPr>
          <w:rFonts w:ascii="Arial" w:hAnsi="Arial" w:cs="Arial"/>
          <w:sz w:val="22"/>
          <w:szCs w:val="22"/>
        </w:rPr>
        <w:t xml:space="preserve"> point.</w:t>
      </w:r>
    </w:p>
    <w:p w14:paraId="20718D20" w14:textId="7F167F97" w:rsidR="00507C9A" w:rsidRPr="009341D5" w:rsidRDefault="00507C9A" w:rsidP="00AC4D6A">
      <w:pPr>
        <w:pStyle w:val="ListParagraph"/>
        <w:numPr>
          <w:ilvl w:val="0"/>
          <w:numId w:val="42"/>
        </w:numPr>
        <w:spacing w:line="360" w:lineRule="auto"/>
        <w:rPr>
          <w:rFonts w:ascii="Arial" w:hAnsi="Arial" w:cs="Arial"/>
          <w:sz w:val="22"/>
          <w:szCs w:val="22"/>
        </w:rPr>
      </w:pPr>
      <w:r w:rsidRPr="009341D5">
        <w:rPr>
          <w:rFonts w:ascii="Arial" w:hAnsi="Arial" w:cs="Arial"/>
          <w:sz w:val="22"/>
          <w:szCs w:val="22"/>
        </w:rPr>
        <w:t>Manager/Deputy Manager will take children’s emergency contact number</w:t>
      </w:r>
      <w:r w:rsidR="009341D5" w:rsidRPr="009341D5">
        <w:rPr>
          <w:rFonts w:ascii="Arial" w:hAnsi="Arial" w:cs="Arial"/>
          <w:sz w:val="22"/>
          <w:szCs w:val="22"/>
        </w:rPr>
        <w:t>s.</w:t>
      </w:r>
    </w:p>
    <w:p w14:paraId="57FE523F" w14:textId="77777777" w:rsidR="00C44EA4" w:rsidRPr="009341D5" w:rsidRDefault="00C44EA4" w:rsidP="001E6682">
      <w:pPr>
        <w:spacing w:line="360" w:lineRule="auto"/>
        <w:rPr>
          <w:rFonts w:ascii="Arial" w:hAnsi="Arial" w:cs="Arial"/>
          <w:i/>
          <w:sz w:val="22"/>
          <w:szCs w:val="22"/>
        </w:rPr>
      </w:pPr>
    </w:p>
    <w:p w14:paraId="1350AB0C" w14:textId="77777777" w:rsidR="00EE533F" w:rsidRPr="001E6682" w:rsidRDefault="00EE533F" w:rsidP="001E6682">
      <w:pPr>
        <w:spacing w:line="360" w:lineRule="auto"/>
        <w:rPr>
          <w:rFonts w:ascii="Arial" w:hAnsi="Arial" w:cs="Arial"/>
          <w:sz w:val="22"/>
          <w:szCs w:val="22"/>
        </w:rPr>
      </w:pPr>
    </w:p>
    <w:sectPr w:rsidR="00EE533F" w:rsidRPr="001E6682" w:rsidSect="00AA5D1E">
      <w:pgSz w:w="11907" w:h="16839"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8F6C" w14:textId="77777777" w:rsidR="003921B7" w:rsidRDefault="003921B7" w:rsidP="001E6682">
      <w:r>
        <w:separator/>
      </w:r>
    </w:p>
  </w:endnote>
  <w:endnote w:type="continuationSeparator" w:id="0">
    <w:p w14:paraId="0E70D51A" w14:textId="77777777" w:rsidR="003921B7" w:rsidRDefault="003921B7" w:rsidP="001E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7671" w14:textId="77777777" w:rsidR="003921B7" w:rsidRDefault="003921B7" w:rsidP="001E6682">
      <w:r>
        <w:separator/>
      </w:r>
    </w:p>
  </w:footnote>
  <w:footnote w:type="continuationSeparator" w:id="0">
    <w:p w14:paraId="2ADD283F" w14:textId="77777777" w:rsidR="003921B7" w:rsidRDefault="003921B7" w:rsidP="001E6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057"/>
    <w:multiLevelType w:val="hybridMultilevel"/>
    <w:tmpl w:val="64463D1A"/>
    <w:lvl w:ilvl="0" w:tplc="C968272E">
      <w:start w:val="1"/>
      <w:numFmt w:val="bullet"/>
      <w:lvlText w:val=""/>
      <w:lvlJc w:val="left"/>
      <w:pPr>
        <w:ind w:left="36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A05AB7"/>
    <w:multiLevelType w:val="hybridMultilevel"/>
    <w:tmpl w:val="ECECD7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86355"/>
    <w:multiLevelType w:val="hybridMultilevel"/>
    <w:tmpl w:val="0A9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0277E"/>
    <w:multiLevelType w:val="hybridMultilevel"/>
    <w:tmpl w:val="8B92E6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792106"/>
    <w:multiLevelType w:val="hybridMultilevel"/>
    <w:tmpl w:val="23EEE9C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505986"/>
    <w:multiLevelType w:val="hybridMultilevel"/>
    <w:tmpl w:val="8B5A72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F000DB"/>
    <w:multiLevelType w:val="hybridMultilevel"/>
    <w:tmpl w:val="2DAA36E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187BCB"/>
    <w:multiLevelType w:val="hybridMultilevel"/>
    <w:tmpl w:val="D9AE70D6"/>
    <w:lvl w:ilvl="0" w:tplc="C382D0FC">
      <w:start w:val="1"/>
      <w:numFmt w:val="bullet"/>
      <w:lvlText w:val=""/>
      <w:lvlJc w:val="left"/>
      <w:pPr>
        <w:ind w:left="1080" w:hanging="360"/>
      </w:pPr>
      <w:rPr>
        <w:rFonts w:ascii="Wingdings" w:hAnsi="Wingdings" w:hint="default"/>
        <w:color w:val="9BBB5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710C12"/>
    <w:multiLevelType w:val="hybridMultilevel"/>
    <w:tmpl w:val="68E816F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7F1B68"/>
    <w:multiLevelType w:val="hybridMultilevel"/>
    <w:tmpl w:val="57F24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8820CE"/>
    <w:multiLevelType w:val="hybridMultilevel"/>
    <w:tmpl w:val="503A21EE"/>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84A2943"/>
    <w:multiLevelType w:val="hybridMultilevel"/>
    <w:tmpl w:val="2FE60E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EB6241"/>
    <w:multiLevelType w:val="hybridMultilevel"/>
    <w:tmpl w:val="68D4E3D8"/>
    <w:lvl w:ilvl="0" w:tplc="C968272E">
      <w:start w:val="1"/>
      <w:numFmt w:val="bullet"/>
      <w:lvlText w:val=""/>
      <w:lvlJc w:val="left"/>
      <w:pPr>
        <w:ind w:left="360" w:hanging="360"/>
      </w:pPr>
      <w:rPr>
        <w:rFonts w:ascii="Wingdings" w:hAnsi="Wingdings" w:hint="default"/>
        <w:color w:val="948A5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29211B"/>
    <w:multiLevelType w:val="hybridMultilevel"/>
    <w:tmpl w:val="B83C5C32"/>
    <w:lvl w:ilvl="0" w:tplc="C382D0FC">
      <w:start w:val="1"/>
      <w:numFmt w:val="bullet"/>
      <w:lvlText w:val=""/>
      <w:lvlJc w:val="left"/>
      <w:pPr>
        <w:ind w:left="-180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3"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8513B"/>
    <w:multiLevelType w:val="hybridMultilevel"/>
    <w:tmpl w:val="F44A574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75CE0"/>
    <w:multiLevelType w:val="hybridMultilevel"/>
    <w:tmpl w:val="7152F58C"/>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2F3435"/>
    <w:multiLevelType w:val="hybridMultilevel"/>
    <w:tmpl w:val="26BEC672"/>
    <w:lvl w:ilvl="0" w:tplc="C968272E">
      <w:start w:val="1"/>
      <w:numFmt w:val="bullet"/>
      <w:lvlText w:val=""/>
      <w:lvlJc w:val="left"/>
      <w:pPr>
        <w:ind w:left="-180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8" w15:restartNumberingAfterBreak="0">
    <w:nsid w:val="513824AF"/>
    <w:multiLevelType w:val="hybridMultilevel"/>
    <w:tmpl w:val="82C41DF0"/>
    <w:lvl w:ilvl="0" w:tplc="C382D0FC">
      <w:start w:val="1"/>
      <w:numFmt w:val="bullet"/>
      <w:lvlText w:val=""/>
      <w:lvlJc w:val="left"/>
      <w:pPr>
        <w:ind w:left="1080" w:hanging="360"/>
      </w:pPr>
      <w:rPr>
        <w:rFonts w:ascii="Wingdings" w:hAnsi="Wingdings" w:hint="default"/>
        <w:color w:val="9BBB5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3E247A9"/>
    <w:multiLevelType w:val="hybridMultilevel"/>
    <w:tmpl w:val="DBC6C090"/>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36E97"/>
    <w:multiLevelType w:val="hybridMultilevel"/>
    <w:tmpl w:val="E5D25738"/>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0F0295D"/>
    <w:multiLevelType w:val="hybridMultilevel"/>
    <w:tmpl w:val="05D059B4"/>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615E41"/>
    <w:multiLevelType w:val="hybridMultilevel"/>
    <w:tmpl w:val="3B92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6F482F"/>
    <w:multiLevelType w:val="hybridMultilevel"/>
    <w:tmpl w:val="D6E247D4"/>
    <w:lvl w:ilvl="0" w:tplc="C968272E">
      <w:start w:val="1"/>
      <w:numFmt w:val="bullet"/>
      <w:lvlText w:val=""/>
      <w:lvlJc w:val="left"/>
      <w:pPr>
        <w:ind w:left="36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39207D"/>
    <w:multiLevelType w:val="hybridMultilevel"/>
    <w:tmpl w:val="18C47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8FC3277"/>
    <w:multiLevelType w:val="hybridMultilevel"/>
    <w:tmpl w:val="83049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B50D51"/>
    <w:multiLevelType w:val="hybridMultilevel"/>
    <w:tmpl w:val="B8B8FD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734289">
    <w:abstractNumId w:val="12"/>
  </w:num>
  <w:num w:numId="2" w16cid:durableId="1076706360">
    <w:abstractNumId w:val="20"/>
  </w:num>
  <w:num w:numId="3" w16cid:durableId="1563255256">
    <w:abstractNumId w:val="23"/>
  </w:num>
  <w:num w:numId="4" w16cid:durableId="1027099228">
    <w:abstractNumId w:val="11"/>
  </w:num>
  <w:num w:numId="5" w16cid:durableId="1459372147">
    <w:abstractNumId w:val="24"/>
  </w:num>
  <w:num w:numId="6" w16cid:durableId="1134567147">
    <w:abstractNumId w:val="13"/>
  </w:num>
  <w:num w:numId="7" w16cid:durableId="1569001585">
    <w:abstractNumId w:val="38"/>
  </w:num>
  <w:num w:numId="8" w16cid:durableId="777068825">
    <w:abstractNumId w:val="17"/>
  </w:num>
  <w:num w:numId="9" w16cid:durableId="1451584228">
    <w:abstractNumId w:val="18"/>
  </w:num>
  <w:num w:numId="10" w16cid:durableId="2033261489">
    <w:abstractNumId w:val="16"/>
  </w:num>
  <w:num w:numId="11" w16cid:durableId="459156963">
    <w:abstractNumId w:val="35"/>
  </w:num>
  <w:num w:numId="12" w16cid:durableId="456681413">
    <w:abstractNumId w:val="29"/>
  </w:num>
  <w:num w:numId="13" w16cid:durableId="798037253">
    <w:abstractNumId w:val="39"/>
  </w:num>
  <w:num w:numId="14" w16cid:durableId="1016270426">
    <w:abstractNumId w:val="26"/>
  </w:num>
  <w:num w:numId="15" w16cid:durableId="2011758719">
    <w:abstractNumId w:val="1"/>
  </w:num>
  <w:num w:numId="16" w16cid:durableId="134611379">
    <w:abstractNumId w:val="32"/>
  </w:num>
  <w:num w:numId="17" w16cid:durableId="64493724">
    <w:abstractNumId w:val="14"/>
  </w:num>
  <w:num w:numId="18" w16cid:durableId="1929458814">
    <w:abstractNumId w:val="3"/>
  </w:num>
  <w:num w:numId="19" w16cid:durableId="720981545">
    <w:abstractNumId w:val="22"/>
  </w:num>
  <w:num w:numId="20" w16cid:durableId="1813401607">
    <w:abstractNumId w:val="10"/>
  </w:num>
  <w:num w:numId="21" w16cid:durableId="703676134">
    <w:abstractNumId w:val="9"/>
  </w:num>
  <w:num w:numId="22" w16cid:durableId="1119688533">
    <w:abstractNumId w:val="31"/>
  </w:num>
  <w:num w:numId="23" w16cid:durableId="799765204">
    <w:abstractNumId w:val="5"/>
  </w:num>
  <w:num w:numId="24" w16cid:durableId="1868832308">
    <w:abstractNumId w:val="7"/>
  </w:num>
  <w:num w:numId="25" w16cid:durableId="458841204">
    <w:abstractNumId w:val="30"/>
  </w:num>
  <w:num w:numId="26" w16cid:durableId="1576089202">
    <w:abstractNumId w:val="0"/>
  </w:num>
  <w:num w:numId="27" w16cid:durableId="236867670">
    <w:abstractNumId w:val="27"/>
  </w:num>
  <w:num w:numId="28" w16cid:durableId="315649208">
    <w:abstractNumId w:val="21"/>
  </w:num>
  <w:num w:numId="29" w16cid:durableId="295456505">
    <w:abstractNumId w:val="36"/>
  </w:num>
  <w:num w:numId="30" w16cid:durableId="575939826">
    <w:abstractNumId w:val="41"/>
  </w:num>
  <w:num w:numId="31" w16cid:durableId="243102067">
    <w:abstractNumId w:val="6"/>
  </w:num>
  <w:num w:numId="32" w16cid:durableId="1821530637">
    <w:abstractNumId w:val="15"/>
  </w:num>
  <w:num w:numId="33" w16cid:durableId="1543518857">
    <w:abstractNumId w:val="2"/>
  </w:num>
  <w:num w:numId="34" w16cid:durableId="381442073">
    <w:abstractNumId w:val="19"/>
  </w:num>
  <w:num w:numId="35" w16cid:durableId="1956861477">
    <w:abstractNumId w:val="4"/>
  </w:num>
  <w:num w:numId="36" w16cid:durableId="1881552137">
    <w:abstractNumId w:val="28"/>
  </w:num>
  <w:num w:numId="37" w16cid:durableId="222260795">
    <w:abstractNumId w:val="8"/>
  </w:num>
  <w:num w:numId="38" w16cid:durableId="2122604862">
    <w:abstractNumId w:val="25"/>
  </w:num>
  <w:num w:numId="39" w16cid:durableId="1816143929">
    <w:abstractNumId w:val="33"/>
  </w:num>
  <w:num w:numId="40" w16cid:durableId="579949765">
    <w:abstractNumId w:val="40"/>
  </w:num>
  <w:num w:numId="41" w16cid:durableId="1224606015">
    <w:abstractNumId w:val="37"/>
  </w:num>
  <w:num w:numId="42" w16cid:durableId="16285134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337F7"/>
    <w:rsid w:val="0005544B"/>
    <w:rsid w:val="00072354"/>
    <w:rsid w:val="00083A3C"/>
    <w:rsid w:val="000A65F3"/>
    <w:rsid w:val="000B4F85"/>
    <w:rsid w:val="000C63C9"/>
    <w:rsid w:val="000C63DF"/>
    <w:rsid w:val="000D1FFB"/>
    <w:rsid w:val="00113F19"/>
    <w:rsid w:val="00124A8F"/>
    <w:rsid w:val="00176906"/>
    <w:rsid w:val="001B07E0"/>
    <w:rsid w:val="001C2DA6"/>
    <w:rsid w:val="001C5908"/>
    <w:rsid w:val="001E6682"/>
    <w:rsid w:val="001F0D45"/>
    <w:rsid w:val="00205DC8"/>
    <w:rsid w:val="002325B2"/>
    <w:rsid w:val="00251644"/>
    <w:rsid w:val="00282BC9"/>
    <w:rsid w:val="002919AD"/>
    <w:rsid w:val="002A140E"/>
    <w:rsid w:val="002A20C7"/>
    <w:rsid w:val="002B321E"/>
    <w:rsid w:val="00305B77"/>
    <w:rsid w:val="00305FB6"/>
    <w:rsid w:val="00324DBF"/>
    <w:rsid w:val="003404AA"/>
    <w:rsid w:val="00355828"/>
    <w:rsid w:val="0038544B"/>
    <w:rsid w:val="00387117"/>
    <w:rsid w:val="003921B7"/>
    <w:rsid w:val="003A7AF6"/>
    <w:rsid w:val="003E4114"/>
    <w:rsid w:val="003E43DA"/>
    <w:rsid w:val="003F2E19"/>
    <w:rsid w:val="00435D8D"/>
    <w:rsid w:val="00452363"/>
    <w:rsid w:val="00467AB1"/>
    <w:rsid w:val="00490117"/>
    <w:rsid w:val="0049183A"/>
    <w:rsid w:val="0049414E"/>
    <w:rsid w:val="004B405D"/>
    <w:rsid w:val="00507C9A"/>
    <w:rsid w:val="00554504"/>
    <w:rsid w:val="00565BFA"/>
    <w:rsid w:val="00567B00"/>
    <w:rsid w:val="00574389"/>
    <w:rsid w:val="005A2531"/>
    <w:rsid w:val="005B08D2"/>
    <w:rsid w:val="005B7B31"/>
    <w:rsid w:val="005C2AAF"/>
    <w:rsid w:val="00612963"/>
    <w:rsid w:val="006305B1"/>
    <w:rsid w:val="006305CE"/>
    <w:rsid w:val="00630BDC"/>
    <w:rsid w:val="00637E91"/>
    <w:rsid w:val="00644A12"/>
    <w:rsid w:val="00653298"/>
    <w:rsid w:val="0066558B"/>
    <w:rsid w:val="006925C1"/>
    <w:rsid w:val="0069671F"/>
    <w:rsid w:val="006D1D2D"/>
    <w:rsid w:val="006E5FC6"/>
    <w:rsid w:val="00707A1F"/>
    <w:rsid w:val="00754DB7"/>
    <w:rsid w:val="00771E69"/>
    <w:rsid w:val="007913A1"/>
    <w:rsid w:val="007E357C"/>
    <w:rsid w:val="007F208B"/>
    <w:rsid w:val="007F6F3C"/>
    <w:rsid w:val="008110B9"/>
    <w:rsid w:val="00813941"/>
    <w:rsid w:val="00827964"/>
    <w:rsid w:val="00835C91"/>
    <w:rsid w:val="00866749"/>
    <w:rsid w:val="008A2795"/>
    <w:rsid w:val="008A516A"/>
    <w:rsid w:val="008B1F9F"/>
    <w:rsid w:val="008C37E1"/>
    <w:rsid w:val="008C51A8"/>
    <w:rsid w:val="008D57A6"/>
    <w:rsid w:val="008F323F"/>
    <w:rsid w:val="00903A8F"/>
    <w:rsid w:val="00906004"/>
    <w:rsid w:val="00933684"/>
    <w:rsid w:val="009341D5"/>
    <w:rsid w:val="00955454"/>
    <w:rsid w:val="00956FAF"/>
    <w:rsid w:val="00961909"/>
    <w:rsid w:val="009738E3"/>
    <w:rsid w:val="00983A2F"/>
    <w:rsid w:val="00996486"/>
    <w:rsid w:val="00A039EA"/>
    <w:rsid w:val="00A15AC7"/>
    <w:rsid w:val="00A17E70"/>
    <w:rsid w:val="00A3121F"/>
    <w:rsid w:val="00A51AD2"/>
    <w:rsid w:val="00A87AAB"/>
    <w:rsid w:val="00A950EA"/>
    <w:rsid w:val="00A96495"/>
    <w:rsid w:val="00AA598E"/>
    <w:rsid w:val="00AA5D1E"/>
    <w:rsid w:val="00AB059C"/>
    <w:rsid w:val="00AB671E"/>
    <w:rsid w:val="00AB6989"/>
    <w:rsid w:val="00AC4D6A"/>
    <w:rsid w:val="00AF241C"/>
    <w:rsid w:val="00B05AC6"/>
    <w:rsid w:val="00B110E1"/>
    <w:rsid w:val="00B332D2"/>
    <w:rsid w:val="00B67A84"/>
    <w:rsid w:val="00B7025D"/>
    <w:rsid w:val="00B94B19"/>
    <w:rsid w:val="00BA0D2F"/>
    <w:rsid w:val="00BA648D"/>
    <w:rsid w:val="00BE3267"/>
    <w:rsid w:val="00BF71BE"/>
    <w:rsid w:val="00C002E7"/>
    <w:rsid w:val="00C03C6B"/>
    <w:rsid w:val="00C06E2D"/>
    <w:rsid w:val="00C10763"/>
    <w:rsid w:val="00C2442D"/>
    <w:rsid w:val="00C44EA4"/>
    <w:rsid w:val="00C57F0C"/>
    <w:rsid w:val="00C6492E"/>
    <w:rsid w:val="00C71E0E"/>
    <w:rsid w:val="00CB3D74"/>
    <w:rsid w:val="00CD3415"/>
    <w:rsid w:val="00CE74C7"/>
    <w:rsid w:val="00D03F76"/>
    <w:rsid w:val="00D35159"/>
    <w:rsid w:val="00D42DAD"/>
    <w:rsid w:val="00D522B7"/>
    <w:rsid w:val="00D53E25"/>
    <w:rsid w:val="00D56E03"/>
    <w:rsid w:val="00D90FA8"/>
    <w:rsid w:val="00DC4169"/>
    <w:rsid w:val="00DE68A1"/>
    <w:rsid w:val="00E220DA"/>
    <w:rsid w:val="00E307FC"/>
    <w:rsid w:val="00E51263"/>
    <w:rsid w:val="00E53FA7"/>
    <w:rsid w:val="00E61BB1"/>
    <w:rsid w:val="00E63EAD"/>
    <w:rsid w:val="00E65C09"/>
    <w:rsid w:val="00E81A7E"/>
    <w:rsid w:val="00E85C71"/>
    <w:rsid w:val="00E94D7F"/>
    <w:rsid w:val="00EA264F"/>
    <w:rsid w:val="00EA5756"/>
    <w:rsid w:val="00EB0BB2"/>
    <w:rsid w:val="00EE533F"/>
    <w:rsid w:val="00F004DD"/>
    <w:rsid w:val="00F1425F"/>
    <w:rsid w:val="00F17923"/>
    <w:rsid w:val="00F64F18"/>
    <w:rsid w:val="00F8774F"/>
    <w:rsid w:val="00FA351A"/>
    <w:rsid w:val="00FA6939"/>
    <w:rsid w:val="00FA78FE"/>
    <w:rsid w:val="00FD493D"/>
    <w:rsid w:val="00FF2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2F021"/>
  <w15:docId w15:val="{1836A134-5C4C-473E-81D8-5D587563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paragraph" w:styleId="BalloonText">
    <w:name w:val="Balloon Text"/>
    <w:basedOn w:val="Normal"/>
    <w:link w:val="BalloonTextChar"/>
    <w:uiPriority w:val="99"/>
    <w:semiHidden/>
    <w:unhideWhenUsed/>
    <w:rsid w:val="007E357C"/>
    <w:rPr>
      <w:rFonts w:ascii="Tahoma" w:hAnsi="Tahoma" w:cs="Tahoma"/>
      <w:sz w:val="16"/>
      <w:szCs w:val="16"/>
    </w:rPr>
  </w:style>
  <w:style w:type="character" w:customStyle="1" w:styleId="BalloonTextChar">
    <w:name w:val="Balloon Text Char"/>
    <w:link w:val="BalloonText"/>
    <w:uiPriority w:val="99"/>
    <w:semiHidden/>
    <w:locked/>
    <w:rsid w:val="007E357C"/>
    <w:rPr>
      <w:rFonts w:ascii="Tahoma" w:hAnsi="Tahoma" w:cs="Tahoma"/>
      <w:sz w:val="16"/>
      <w:szCs w:val="16"/>
      <w:lang w:val="en-GB" w:eastAsia="en-GB"/>
    </w:rPr>
  </w:style>
  <w:style w:type="table" w:styleId="TableGrid">
    <w:name w:val="Table Grid"/>
    <w:basedOn w:val="TableNormal"/>
    <w:uiPriority w:val="59"/>
    <w:rsid w:val="007E35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E6682"/>
    <w:pPr>
      <w:tabs>
        <w:tab w:val="center" w:pos="4680"/>
        <w:tab w:val="right" w:pos="9360"/>
      </w:tabs>
    </w:pPr>
  </w:style>
  <w:style w:type="character" w:customStyle="1" w:styleId="HeaderChar">
    <w:name w:val="Header Char"/>
    <w:link w:val="Header"/>
    <w:uiPriority w:val="99"/>
    <w:locked/>
    <w:rsid w:val="001E6682"/>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1E6682"/>
    <w:pPr>
      <w:tabs>
        <w:tab w:val="center" w:pos="4680"/>
        <w:tab w:val="right" w:pos="9360"/>
      </w:tabs>
    </w:pPr>
  </w:style>
  <w:style w:type="character" w:customStyle="1" w:styleId="FooterChar">
    <w:name w:val="Footer Char"/>
    <w:link w:val="Footer"/>
    <w:uiPriority w:val="99"/>
    <w:locked/>
    <w:rsid w:val="001E6682"/>
    <w:rPr>
      <w:rFonts w:ascii="Times New Roman" w:hAnsi="Times New Roman" w:cs="Times New Roman"/>
      <w:sz w:val="24"/>
      <w:szCs w:val="24"/>
      <w:lang w:val="en-GB" w:eastAsia="en-GB"/>
    </w:rPr>
  </w:style>
  <w:style w:type="character" w:styleId="FollowedHyperlink">
    <w:name w:val="FollowedHyperlink"/>
    <w:uiPriority w:val="99"/>
    <w:semiHidden/>
    <w:unhideWhenUsed/>
    <w:rsid w:val="00813941"/>
    <w:rPr>
      <w:rFonts w:cs="Times New Roman"/>
      <w:color w:val="800080"/>
      <w:u w:val="single"/>
    </w:rPr>
  </w:style>
  <w:style w:type="paragraph" w:styleId="Revision">
    <w:name w:val="Revision"/>
    <w:hidden/>
    <w:uiPriority w:val="99"/>
    <w:semiHidden/>
    <w:rsid w:val="00F8774F"/>
    <w:rPr>
      <w:rFonts w:ascii="Times New Roman" w:hAnsi="Times New Roman"/>
      <w:sz w:val="24"/>
      <w:szCs w:val="24"/>
    </w:rPr>
  </w:style>
  <w:style w:type="character" w:styleId="CommentReference">
    <w:name w:val="annotation reference"/>
    <w:uiPriority w:val="99"/>
    <w:semiHidden/>
    <w:unhideWhenUsed/>
    <w:rsid w:val="00D35159"/>
    <w:rPr>
      <w:sz w:val="16"/>
      <w:szCs w:val="16"/>
    </w:rPr>
  </w:style>
  <w:style w:type="paragraph" w:styleId="CommentText">
    <w:name w:val="annotation text"/>
    <w:basedOn w:val="Normal"/>
    <w:link w:val="CommentTextChar"/>
    <w:uiPriority w:val="99"/>
    <w:semiHidden/>
    <w:unhideWhenUsed/>
    <w:rsid w:val="00D35159"/>
    <w:rPr>
      <w:sz w:val="20"/>
      <w:szCs w:val="20"/>
    </w:rPr>
  </w:style>
  <w:style w:type="character" w:customStyle="1" w:styleId="CommentTextChar">
    <w:name w:val="Comment Text Char"/>
    <w:link w:val="CommentText"/>
    <w:uiPriority w:val="99"/>
    <w:semiHidden/>
    <w:rsid w:val="00D3515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35159"/>
    <w:rPr>
      <w:b/>
      <w:bCs/>
    </w:rPr>
  </w:style>
  <w:style w:type="character" w:customStyle="1" w:styleId="CommentSubjectChar">
    <w:name w:val="Comment Subject Char"/>
    <w:link w:val="CommentSubject"/>
    <w:uiPriority w:val="99"/>
    <w:semiHidden/>
    <w:rsid w:val="00D3515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852500">
      <w:bodyDiv w:val="1"/>
      <w:marLeft w:val="0"/>
      <w:marRight w:val="0"/>
      <w:marTop w:val="0"/>
      <w:marBottom w:val="0"/>
      <w:divBdr>
        <w:top w:val="none" w:sz="0" w:space="0" w:color="auto"/>
        <w:left w:val="none" w:sz="0" w:space="0" w:color="auto"/>
        <w:bottom w:val="none" w:sz="0" w:space="0" w:color="auto"/>
        <w:right w:val="none" w:sz="0" w:space="0" w:color="auto"/>
      </w:divBdr>
    </w:div>
    <w:div w:id="155211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456</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Beaumont Groups</cp:lastModifiedBy>
  <cp:revision>22</cp:revision>
  <cp:lastPrinted>2022-09-06T13:45:00Z</cp:lastPrinted>
  <dcterms:created xsi:type="dcterms:W3CDTF">2021-09-22T12:06:00Z</dcterms:created>
  <dcterms:modified xsi:type="dcterms:W3CDTF">2023-01-09T14:18:00Z</dcterms:modified>
</cp:coreProperties>
</file>